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A" w:rsidRDefault="00B21E5A" w:rsidP="00FB5CE5">
      <w:pPr>
        <w:shd w:val="clear" w:color="auto" w:fill="FFFFFF"/>
        <w:spacing w:before="11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-813435</wp:posOffset>
            </wp:positionH>
            <wp:positionV relativeFrom="paragraph">
              <wp:posOffset>-139065</wp:posOffset>
            </wp:positionV>
            <wp:extent cx="7162800" cy="9372600"/>
            <wp:effectExtent l="19050" t="0" r="0" b="0"/>
            <wp:wrapTight wrapText="bothSides">
              <wp:wrapPolygon edited="0">
                <wp:start x="-57" y="0"/>
                <wp:lineTo x="-57" y="21556"/>
                <wp:lineTo x="21600" y="21556"/>
                <wp:lineTo x="21600" y="0"/>
                <wp:lineTo x="-57" y="0"/>
              </wp:wrapPolygon>
            </wp:wrapTight>
            <wp:docPr id="4" name="Рисунок 4" descr="C:\Users\8C74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C74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CE5" w:rsidRPr="00FB5CE5" w:rsidRDefault="00FB5CE5" w:rsidP="00FB5CE5">
      <w:pPr>
        <w:shd w:val="clear" w:color="auto" w:fill="FFFFFF"/>
        <w:spacing w:before="11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lastRenderedPageBreak/>
        <w:t>2.2. Запасные выхода открываются с разрешения заведующего, а в его отсутстви</w:t>
      </w:r>
      <w:proofErr w:type="gramStart"/>
      <w:r w:rsidRPr="00FB5CE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 xml:space="preserve"> лица, его заменяющего.</w:t>
      </w:r>
    </w:p>
    <w:p w:rsid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2.3.Воспитанники с родителями допускаются в здание МДОАУ в установленное распорядком дня время.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2.4. Массовый пропуск воспитанников в здание МДОАУ осуществляется до начала занятий. При проведении родительских собраний, праздничных мероприятий педагоги ставят в известность дежурного администратора.  Родители ждут своих детей в приёмных групп</w:t>
      </w:r>
    </w:p>
    <w:p w:rsidR="00FB5CE5" w:rsidRPr="00FB5CE5" w:rsidRDefault="00FB5CE5" w:rsidP="00FB5CE5">
      <w:pPr>
        <w:shd w:val="clear" w:color="auto" w:fill="FFFFFF"/>
        <w:spacing w:before="4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2.5. Передвижение посетителей в здании МДОУ осуществляются в сопровождении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>работника МДОУ или дежурного педагога.</w:t>
      </w:r>
    </w:p>
    <w:p w:rsidR="00FB5CE5" w:rsidRPr="00FB5CE5" w:rsidRDefault="00FB5CE5" w:rsidP="00FB5CE5">
      <w:pPr>
        <w:shd w:val="clear" w:color="auto" w:fill="FFFFFF"/>
        <w:spacing w:before="4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2.6. В нерабочее время, праздничные и выходные дни беспрепятственно допускается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 xml:space="preserve">МДОАУ заведующий. 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приказа заведующего или его заместителя. 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2.7. Крупногабаритные предметы, ящики, коробки проносятся в здании МДОАУ после проведения их досмотра.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 xml:space="preserve">2.8. Материальные ценности выносятся из здания на основании распоряжения заведующей </w:t>
      </w:r>
    </w:p>
    <w:p w:rsidR="00FB5CE5" w:rsidRPr="00FB5CE5" w:rsidRDefault="00FB5CE5" w:rsidP="00FB5CE5">
      <w:pPr>
        <w:shd w:val="clear" w:color="auto" w:fill="FFFFFF"/>
        <w:spacing w:before="281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CE5">
        <w:rPr>
          <w:rFonts w:ascii="Times New Roman" w:hAnsi="Times New Roman" w:cs="Times New Roman"/>
          <w:b/>
          <w:bCs/>
          <w:sz w:val="24"/>
          <w:szCs w:val="24"/>
        </w:rPr>
        <w:t xml:space="preserve">З.Порядок и правила соблюдения </w:t>
      </w:r>
      <w:proofErr w:type="spellStart"/>
      <w:r w:rsidRPr="00FB5CE5">
        <w:rPr>
          <w:rFonts w:ascii="Times New Roman" w:hAnsi="Times New Roman" w:cs="Times New Roman"/>
          <w:b/>
          <w:bCs/>
          <w:sz w:val="24"/>
          <w:szCs w:val="24"/>
        </w:rPr>
        <w:t>внутриобъект</w:t>
      </w:r>
      <w:r>
        <w:rPr>
          <w:rFonts w:ascii="Times New Roman" w:hAnsi="Times New Roman" w:cs="Times New Roman"/>
          <w:b/>
          <w:bCs/>
          <w:sz w:val="24"/>
          <w:szCs w:val="24"/>
        </w:rPr>
        <w:t>ово</w:t>
      </w:r>
      <w:r w:rsidRPr="00FB5CE5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FB5CE5">
        <w:rPr>
          <w:rFonts w:ascii="Times New Roman" w:hAnsi="Times New Roman" w:cs="Times New Roman"/>
          <w:b/>
          <w:bCs/>
          <w:sz w:val="24"/>
          <w:szCs w:val="24"/>
        </w:rPr>
        <w:t xml:space="preserve"> режима</w:t>
      </w:r>
    </w:p>
    <w:p w:rsidR="00FB5CE5" w:rsidRPr="00FB5CE5" w:rsidRDefault="00FB5CE5" w:rsidP="00FB5CE5">
      <w:pPr>
        <w:shd w:val="clear" w:color="auto" w:fill="FFFFFF"/>
        <w:spacing w:before="28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3.1. В соответствии с правилами внутреннего распорядка дня находиться воспитанникам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CE5">
        <w:rPr>
          <w:rFonts w:ascii="Times New Roman" w:hAnsi="Times New Roman" w:cs="Times New Roman"/>
          <w:sz w:val="24"/>
          <w:szCs w:val="24"/>
        </w:rPr>
        <w:t>здании и на территории МДОАУ разрешено с 07.30 час до 17.30 и дети группы продлённого дня до 18.30.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3.2. Педагогам приходить на работу не менее чем за 15 мин</w:t>
      </w:r>
      <w:proofErr w:type="gramStart"/>
      <w:r w:rsidRPr="00FB5CE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>о открытия сада.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3.3. Проводить занятия согласно утвержденному расписанию (замена занятий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>разрешения заведующего не допускаются).</w:t>
      </w:r>
    </w:p>
    <w:p w:rsidR="00FB5CE5" w:rsidRPr="00FB5CE5" w:rsidRDefault="00FB5CE5" w:rsidP="00FB5CE5">
      <w:pPr>
        <w:shd w:val="clear" w:color="auto" w:fill="FFFFFF"/>
        <w:spacing w:before="4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З.4 После окончания занятий контролировать поведение воспитанников при выходе из здания на прогулку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3.5. По окончанию работы дежурный сотрудник осуществляет обход помещений .</w:t>
      </w:r>
    </w:p>
    <w:p w:rsidR="00FB5CE5" w:rsidRPr="00FB5CE5" w:rsidRDefault="00FB5CE5" w:rsidP="00FB5CE5">
      <w:pPr>
        <w:shd w:val="clear" w:color="auto" w:fill="FFFFFF"/>
        <w:spacing w:before="7"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 xml:space="preserve">3.6. В целях организации и </w:t>
      </w:r>
      <w:proofErr w:type="gramStart"/>
      <w:r w:rsidRPr="00FB5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FB5C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B5CE5">
        <w:rPr>
          <w:rFonts w:ascii="Times New Roman" w:hAnsi="Times New Roman" w:cs="Times New Roman"/>
          <w:sz w:val="24"/>
          <w:szCs w:val="24"/>
        </w:rPr>
        <w:t xml:space="preserve"> - воспитательного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>а также внутреннего распорядка дня, в праздничные дни назначается дежурный педагог.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 xml:space="preserve">3.7. В целях обеспечения пожарной безопасности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FB5CE5">
        <w:rPr>
          <w:rFonts w:ascii="Times New Roman" w:hAnsi="Times New Roman" w:cs="Times New Roman"/>
          <w:sz w:val="24"/>
          <w:szCs w:val="24"/>
        </w:rPr>
        <w:t>, сотрудники, посетители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обязаны соблюдать требования инструкции о мерах пожарной безопасности в здании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pacing w:val="-3"/>
          <w:sz w:val="24"/>
          <w:szCs w:val="24"/>
        </w:rPr>
        <w:t>МДОАУ.</w:t>
      </w:r>
    </w:p>
    <w:p w:rsidR="00FB5CE5" w:rsidRPr="00FB5CE5" w:rsidRDefault="00FB5CE5" w:rsidP="00FB5CE5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hAnsi="Times New Roman"/>
          <w:spacing w:val="-6"/>
          <w:sz w:val="24"/>
          <w:szCs w:val="24"/>
        </w:rPr>
      </w:pPr>
      <w:r w:rsidRPr="00FB5CE5">
        <w:rPr>
          <w:rFonts w:ascii="Times New Roman" w:hAnsi="Times New Roman"/>
          <w:sz w:val="24"/>
          <w:szCs w:val="24"/>
        </w:rPr>
        <w:t>Сотрудники должны знать телефоны ФСВ,  МВД, ГОЧС экстренных служб города.</w:t>
      </w:r>
    </w:p>
    <w:p w:rsidR="00FB5CE5" w:rsidRPr="00FB5CE5" w:rsidRDefault="00FB5CE5" w:rsidP="00FB5CE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line="298" w:lineRule="exact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Завхоз должен в</w:t>
      </w:r>
      <w:r w:rsidRPr="00FB5CE5">
        <w:rPr>
          <w:rFonts w:ascii="Times New Roman" w:eastAsia="Times New Roman" w:hAnsi="Times New Roman"/>
          <w:sz w:val="24"/>
          <w:szCs w:val="24"/>
        </w:rPr>
        <w:t xml:space="preserve">ести контроль за своевременной уборкой и постоянным порядком в соответствии с санитарно-эпидемиологическими правилами нормами в помещениях и на </w:t>
      </w:r>
      <w:proofErr w:type="gramStart"/>
      <w:r w:rsidRPr="00FB5CE5">
        <w:rPr>
          <w:rFonts w:ascii="Times New Roman" w:eastAsia="Times New Roman" w:hAnsi="Times New Roman"/>
          <w:sz w:val="24"/>
          <w:szCs w:val="24"/>
        </w:rPr>
        <w:t>прилегающее</w:t>
      </w:r>
      <w:proofErr w:type="gramEnd"/>
      <w:r w:rsidRPr="00FB5CE5">
        <w:rPr>
          <w:rFonts w:ascii="Times New Roman" w:eastAsia="Times New Roman" w:hAnsi="Times New Roman"/>
          <w:sz w:val="24"/>
          <w:szCs w:val="24"/>
        </w:rPr>
        <w:t xml:space="preserve"> территории, своевременный вывоз мусора. </w:t>
      </w:r>
    </w:p>
    <w:p w:rsidR="00FB5CE5" w:rsidRPr="00FB5CE5" w:rsidRDefault="00FB5CE5" w:rsidP="00FB5CE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line="298" w:lineRule="exact"/>
        <w:ind w:left="0" w:right="-1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FB5CE5">
        <w:rPr>
          <w:rFonts w:ascii="Times New Roman" w:eastAsia="Times New Roman" w:hAnsi="Times New Roman"/>
          <w:sz w:val="24"/>
          <w:szCs w:val="24"/>
        </w:rPr>
        <w:t>Запретить сбор и хранение мусора, бытовых отходов в неустановленных местах. Исключить сжигание мусора, а также разведение костров на территории учреждения.</w:t>
      </w:r>
    </w:p>
    <w:p w:rsidR="00FB5CE5" w:rsidRPr="00FB5CE5" w:rsidRDefault="00FB5CE5" w:rsidP="00FB5CE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right="-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Завхоз должен контролировать о</w:t>
      </w:r>
      <w:r w:rsidRPr="00FB5CE5">
        <w:rPr>
          <w:rFonts w:ascii="Times New Roman" w:eastAsia="Times New Roman" w:hAnsi="Times New Roman"/>
          <w:sz w:val="24"/>
          <w:szCs w:val="24"/>
        </w:rPr>
        <w:t>беспеч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Pr="00FB5CE5">
        <w:rPr>
          <w:rFonts w:ascii="Times New Roman" w:eastAsia="Times New Roman" w:hAnsi="Times New Roman"/>
          <w:sz w:val="24"/>
          <w:szCs w:val="24"/>
        </w:rPr>
        <w:t xml:space="preserve"> работоспособност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B5CE5">
        <w:rPr>
          <w:rFonts w:ascii="Times New Roman" w:eastAsia="Times New Roman" w:hAnsi="Times New Roman"/>
          <w:sz w:val="24"/>
          <w:szCs w:val="24"/>
        </w:rPr>
        <w:t xml:space="preserve">       и       своевременное    техническое обслуживание сре</w:t>
      </w:r>
      <w:proofErr w:type="gramStart"/>
      <w:r w:rsidRPr="00FB5CE5">
        <w:rPr>
          <w:rFonts w:ascii="Times New Roman" w:eastAsia="Times New Roman" w:hAnsi="Times New Roman"/>
          <w:sz w:val="24"/>
          <w:szCs w:val="24"/>
        </w:rPr>
        <w:t xml:space="preserve">дств </w:t>
      </w:r>
      <w:r w:rsidRPr="00FB5CE5">
        <w:rPr>
          <w:rFonts w:ascii="Times New Roman" w:eastAsia="Times New Roman" w:hAnsi="Times New Roman"/>
          <w:spacing w:val="32"/>
          <w:sz w:val="24"/>
          <w:szCs w:val="24"/>
        </w:rPr>
        <w:t>св</w:t>
      </w:r>
      <w:proofErr w:type="gramEnd"/>
      <w:r w:rsidRPr="00FB5CE5">
        <w:rPr>
          <w:rFonts w:ascii="Times New Roman" w:eastAsia="Times New Roman" w:hAnsi="Times New Roman"/>
          <w:spacing w:val="32"/>
          <w:sz w:val="24"/>
          <w:szCs w:val="24"/>
        </w:rPr>
        <w:t>язи,</w:t>
      </w:r>
      <w:r w:rsidRPr="00FB5CE5">
        <w:rPr>
          <w:rFonts w:ascii="Times New Roman" w:eastAsia="Times New Roman" w:hAnsi="Times New Roman"/>
          <w:sz w:val="24"/>
          <w:szCs w:val="24"/>
        </w:rPr>
        <w:t xml:space="preserve"> сигнализации, оповещения.</w:t>
      </w:r>
    </w:p>
    <w:p w:rsidR="00FB5CE5" w:rsidRPr="00FB5CE5" w:rsidRDefault="00FB5CE5" w:rsidP="00FB5CE5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right="-1" w:firstLine="142"/>
        <w:jc w:val="both"/>
        <w:rPr>
          <w:rFonts w:ascii="Times New Roman" w:hAnsi="Times New Roman"/>
          <w:sz w:val="24"/>
          <w:szCs w:val="24"/>
        </w:rPr>
      </w:pPr>
      <w:r w:rsidRPr="00FB5CE5">
        <w:rPr>
          <w:rFonts w:ascii="Times New Roman" w:hAnsi="Times New Roman"/>
          <w:sz w:val="24"/>
          <w:szCs w:val="24"/>
        </w:rPr>
        <w:t xml:space="preserve"> Пропускно</w:t>
      </w:r>
      <w:r>
        <w:rPr>
          <w:rFonts w:ascii="Times New Roman" w:hAnsi="Times New Roman"/>
          <w:sz w:val="24"/>
          <w:szCs w:val="24"/>
        </w:rPr>
        <w:t>й</w:t>
      </w:r>
      <w:r w:rsidRPr="00FB5CE5">
        <w:rPr>
          <w:rFonts w:ascii="Times New Roman" w:hAnsi="Times New Roman"/>
          <w:sz w:val="24"/>
          <w:szCs w:val="24"/>
        </w:rPr>
        <w:t xml:space="preserve">   режим   в учреждении</w:t>
      </w:r>
      <w:r>
        <w:rPr>
          <w:rFonts w:ascii="Times New Roman" w:hAnsi="Times New Roman"/>
          <w:sz w:val="24"/>
          <w:szCs w:val="24"/>
        </w:rPr>
        <w:t>: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>- 07.30</w:t>
      </w:r>
      <w:r w:rsidRPr="00FB5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 xml:space="preserve">- 09.00., 16.00. - </w:t>
      </w:r>
      <w:r w:rsidRPr="00FB5CE5">
        <w:rPr>
          <w:rFonts w:ascii="Times New Roman" w:hAnsi="Times New Roman" w:cs="Times New Roman"/>
          <w:spacing w:val="10"/>
          <w:sz w:val="24"/>
          <w:szCs w:val="24"/>
        </w:rPr>
        <w:t>17.30.</w:t>
      </w:r>
      <w:r w:rsidRPr="00FB5CE5">
        <w:rPr>
          <w:rFonts w:ascii="Times New Roman" w:hAnsi="Times New Roman" w:cs="Times New Roman"/>
          <w:sz w:val="24"/>
          <w:szCs w:val="24"/>
        </w:rPr>
        <w:t xml:space="preserve">    функционируют дополнительные входы в здание и групповые помещения;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bCs/>
          <w:sz w:val="24"/>
          <w:szCs w:val="24"/>
        </w:rPr>
        <w:t xml:space="preserve">- 9.00    </w:t>
      </w:r>
      <w:r w:rsidRPr="00FB5CE5">
        <w:rPr>
          <w:rFonts w:ascii="Times New Roman" w:hAnsi="Times New Roman" w:cs="Times New Roman"/>
          <w:sz w:val="24"/>
          <w:szCs w:val="24"/>
        </w:rPr>
        <w:t xml:space="preserve">-    </w:t>
      </w:r>
      <w:r w:rsidRPr="00FB5CE5">
        <w:rPr>
          <w:rFonts w:ascii="Times New Roman" w:hAnsi="Times New Roman" w:cs="Times New Roman"/>
          <w:bCs/>
          <w:sz w:val="24"/>
          <w:szCs w:val="24"/>
        </w:rPr>
        <w:t>16.00</w:t>
      </w:r>
      <w:r w:rsidRPr="00FB5C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B5CE5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FB5CE5">
        <w:rPr>
          <w:rFonts w:ascii="Times New Roman" w:hAnsi="Times New Roman" w:cs="Times New Roman"/>
          <w:sz w:val="24"/>
          <w:szCs w:val="24"/>
        </w:rPr>
        <w:t>дополнительные    входы    закрыты.    Вход    для    сотрудников  предусмотрен через центральный вход.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5CE5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Завхоз должен р</w:t>
      </w:r>
      <w:r w:rsidRPr="00FB5CE5">
        <w:rPr>
          <w:rFonts w:ascii="Times New Roman" w:hAnsi="Times New Roman" w:cs="Times New Roman"/>
          <w:sz w:val="24"/>
          <w:szCs w:val="24"/>
        </w:rPr>
        <w:t xml:space="preserve">егулярно контролировать въезд транспорта обслуживающих организаций и служб. 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B5CE5">
        <w:rPr>
          <w:rFonts w:ascii="Times New Roman" w:hAnsi="Times New Roman" w:cs="Times New Roman"/>
          <w:sz w:val="24"/>
          <w:szCs w:val="24"/>
        </w:rPr>
        <w:t>тветственной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 xml:space="preserve"> за открывание и закрытие ворот для въезда и выезда транспорта пропуска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FB5CE5">
        <w:rPr>
          <w:rFonts w:ascii="Times New Roman" w:hAnsi="Times New Roman" w:cs="Times New Roman"/>
          <w:sz w:val="24"/>
          <w:szCs w:val="24"/>
        </w:rPr>
        <w:t>транспорт на территорию ДОУ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FB5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B5CE5">
        <w:rPr>
          <w:rFonts w:ascii="Times New Roman" w:hAnsi="Times New Roman" w:cs="Times New Roman"/>
          <w:sz w:val="24"/>
          <w:szCs w:val="24"/>
        </w:rPr>
        <w:t>согласовани</w:t>
      </w:r>
      <w:r>
        <w:rPr>
          <w:rFonts w:ascii="Times New Roman" w:hAnsi="Times New Roman" w:cs="Times New Roman"/>
          <w:sz w:val="24"/>
          <w:szCs w:val="24"/>
        </w:rPr>
        <w:t>я с завхозом</w:t>
      </w:r>
    </w:p>
    <w:p w:rsidR="00FB5CE5" w:rsidRPr="00FB5CE5" w:rsidRDefault="00FB5CE5" w:rsidP="00FB5CE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FB5CE5">
        <w:rPr>
          <w:rFonts w:ascii="Times New Roman" w:eastAsia="Times New Roman" w:hAnsi="Times New Roman"/>
          <w:sz w:val="24"/>
          <w:szCs w:val="24"/>
        </w:rPr>
        <w:t>Заместител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FB5CE5">
        <w:rPr>
          <w:rFonts w:ascii="Times New Roman" w:eastAsia="Times New Roman" w:hAnsi="Times New Roman"/>
          <w:sz w:val="24"/>
          <w:szCs w:val="24"/>
        </w:rPr>
        <w:t xml:space="preserve"> заведующего по ВМР;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5CE5">
        <w:rPr>
          <w:rFonts w:ascii="Times New Roman" w:hAnsi="Times New Roman" w:cs="Times New Roman"/>
          <w:sz w:val="24"/>
          <w:szCs w:val="24"/>
        </w:rPr>
        <w:t>.1. Согласовыва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план проведения массовых мероприятий за неделю до их проведения.</w:t>
      </w:r>
    </w:p>
    <w:p w:rsidR="00FB5CE5" w:rsidRPr="00FB5CE5" w:rsidRDefault="00FB5CE5" w:rsidP="00FB5CE5">
      <w:pPr>
        <w:shd w:val="clear" w:color="auto" w:fill="FFFFFF"/>
        <w:tabs>
          <w:tab w:val="left" w:pos="0"/>
        </w:tabs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5CE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FB5CE5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 в план воспитательной работы организацию  встреч с сотрудниками правоохранительных органов (ФСБ.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 xml:space="preserve"> ОВД, ГОЧС, ГИБДД)</w:t>
      </w:r>
      <w:proofErr w:type="gramStart"/>
      <w:r w:rsidRPr="00FB5CE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B5CE5">
        <w:rPr>
          <w:rFonts w:ascii="Times New Roman" w:hAnsi="Times New Roman" w:cs="Times New Roman"/>
          <w:sz w:val="24"/>
          <w:szCs w:val="24"/>
        </w:rPr>
        <w:t xml:space="preserve"> проведением бесед на темы обеспечения безопасности, антитеррористической     защищенности,    противодействия   проявлению экстремизма.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>. Все в</w:t>
      </w:r>
      <w:r>
        <w:rPr>
          <w:rFonts w:ascii="Times New Roman" w:hAnsi="Times New Roman" w:cs="Times New Roman"/>
          <w:sz w:val="24"/>
          <w:szCs w:val="24"/>
        </w:rPr>
        <w:t>оспитатели</w:t>
      </w:r>
      <w:r w:rsidRPr="00FB5CE5">
        <w:rPr>
          <w:rFonts w:ascii="Times New Roman" w:hAnsi="Times New Roman" w:cs="Times New Roman"/>
          <w:sz w:val="24"/>
          <w:szCs w:val="24"/>
        </w:rPr>
        <w:t>: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>.1 Ежемесячно п</w:t>
      </w:r>
      <w:r>
        <w:rPr>
          <w:rFonts w:ascii="Times New Roman" w:hAnsi="Times New Roman" w:cs="Times New Roman"/>
          <w:sz w:val="24"/>
          <w:szCs w:val="24"/>
        </w:rPr>
        <w:t>роводят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 разъяснительную работу среди родителей направленную на усиление бдительности, организованности и готовности к </w:t>
      </w:r>
      <w:r w:rsidRPr="00FB5CE5">
        <w:rPr>
          <w:rFonts w:ascii="Times New Roman" w:hAnsi="Times New Roman" w:cs="Times New Roman"/>
          <w:spacing w:val="38"/>
          <w:sz w:val="24"/>
          <w:szCs w:val="24"/>
        </w:rPr>
        <w:t>действиям</w:t>
      </w:r>
      <w:r w:rsidRPr="00FB5CE5">
        <w:rPr>
          <w:rFonts w:ascii="Times New Roman" w:hAnsi="Times New Roman" w:cs="Times New Roman"/>
          <w:sz w:val="24"/>
          <w:szCs w:val="24"/>
        </w:rPr>
        <w:t xml:space="preserve"> в чрезвычайных ситуациях. 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>.2. Систематически проверя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территорию ДОУ перед выходом детей на прогулку на случай обнаружения посторонних пре</w:t>
      </w:r>
      <w:r>
        <w:rPr>
          <w:rFonts w:ascii="Times New Roman" w:hAnsi="Times New Roman" w:cs="Times New Roman"/>
          <w:sz w:val="24"/>
          <w:szCs w:val="24"/>
        </w:rPr>
        <w:t>дметов. При обнаружении действуют со</w:t>
      </w:r>
      <w:r w:rsidRPr="00FB5CE5">
        <w:rPr>
          <w:rFonts w:ascii="Times New Roman" w:hAnsi="Times New Roman" w:cs="Times New Roman"/>
          <w:sz w:val="24"/>
          <w:szCs w:val="24"/>
        </w:rPr>
        <w:t>гласно инструкции («Об обнаружении посторонних предметов»)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>.3. Категорически запреща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воспитанникам в период прогулки брать в руки, находящиеся на участке посторонние предметы, а также брать у незнакомых людей через решётку забора свёртки, пакеты, др. предметы.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 xml:space="preserve">.4. При угрозе взрыва или при обнаружении подозрительного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CE5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«смотрящего» взрослого и </w:t>
      </w:r>
      <w:r>
        <w:rPr>
          <w:rFonts w:ascii="Times New Roman" w:hAnsi="Times New Roman" w:cs="Times New Roman"/>
          <w:sz w:val="24"/>
          <w:szCs w:val="24"/>
        </w:rPr>
        <w:t xml:space="preserve">докладывают </w:t>
      </w:r>
      <w:r w:rsidRPr="00FB5CE5">
        <w:rPr>
          <w:rFonts w:ascii="Times New Roman" w:hAnsi="Times New Roman" w:cs="Times New Roman"/>
          <w:sz w:val="24"/>
          <w:szCs w:val="24"/>
        </w:rPr>
        <w:t>администрации ДОУ.</w:t>
      </w:r>
    </w:p>
    <w:p w:rsidR="00FB5CE5" w:rsidRPr="00FB5CE5" w:rsidRDefault="00FB5CE5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CE5">
        <w:rPr>
          <w:rFonts w:ascii="Times New Roman" w:hAnsi="Times New Roman" w:cs="Times New Roman"/>
          <w:sz w:val="24"/>
          <w:szCs w:val="24"/>
        </w:rPr>
        <w:t>.5. Сообщ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FB5CE5">
        <w:rPr>
          <w:rFonts w:ascii="Times New Roman" w:hAnsi="Times New Roman" w:cs="Times New Roman"/>
          <w:sz w:val="24"/>
          <w:szCs w:val="24"/>
        </w:rPr>
        <w:t xml:space="preserve"> младшим воспитателям о времени возвращения с прогулки.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.6. При выходе из учреждения и входе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CE5" w:rsidRPr="00FB5CE5">
        <w:rPr>
          <w:rFonts w:ascii="Times New Roman" w:hAnsi="Times New Roman" w:cs="Times New Roman"/>
          <w:sz w:val="24"/>
          <w:szCs w:val="24"/>
        </w:rPr>
        <w:t>контролир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FB5CE5" w:rsidRPr="00FB5CE5">
        <w:rPr>
          <w:rFonts w:ascii="Times New Roman" w:hAnsi="Times New Roman" w:cs="Times New Roman"/>
          <w:sz w:val="24"/>
          <w:szCs w:val="24"/>
        </w:rPr>
        <w:t>, чтобы дверь за группой была закрыта.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5CE5" w:rsidRPr="00FB5CE5">
        <w:rPr>
          <w:rFonts w:ascii="Times New Roman" w:hAnsi="Times New Roman" w:cs="Times New Roman"/>
          <w:sz w:val="24"/>
          <w:szCs w:val="24"/>
        </w:rPr>
        <w:t>. Младш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обслуживающ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FB5CE5" w:rsidRPr="00FB5CE5">
        <w:rPr>
          <w:rFonts w:ascii="Times New Roman" w:hAnsi="Times New Roman" w:cs="Times New Roman"/>
          <w:sz w:val="24"/>
          <w:szCs w:val="24"/>
        </w:rPr>
        <w:t>персонал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5CE5" w:rsidRPr="00FB5CE5">
        <w:rPr>
          <w:rFonts w:ascii="Times New Roman" w:hAnsi="Times New Roman" w:cs="Times New Roman"/>
          <w:sz w:val="24"/>
          <w:szCs w:val="24"/>
        </w:rPr>
        <w:t>.1. Не допуск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захламление путей эвакуации из здания.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5CE5" w:rsidRPr="00FB5CE5">
        <w:rPr>
          <w:rFonts w:ascii="Times New Roman" w:hAnsi="Times New Roman" w:cs="Times New Roman"/>
          <w:sz w:val="24"/>
          <w:szCs w:val="24"/>
        </w:rPr>
        <w:t>.2. Систематически сопровожда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детей на прогулку и с прогулки, при этом закрыва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FB5CE5" w:rsidRPr="00FB5CE5">
        <w:rPr>
          <w:rFonts w:ascii="Times New Roman" w:hAnsi="Times New Roman" w:cs="Times New Roman"/>
          <w:sz w:val="24"/>
          <w:szCs w:val="24"/>
        </w:rPr>
        <w:t>за собой дверь на ключ или крючок.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5CE5" w:rsidRPr="00FB5CE5">
        <w:rPr>
          <w:rFonts w:ascii="Times New Roman" w:hAnsi="Times New Roman" w:cs="Times New Roman"/>
          <w:sz w:val="24"/>
          <w:szCs w:val="24"/>
        </w:rPr>
        <w:t>. Все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5CE5" w:rsidRPr="00FB5CE5">
        <w:rPr>
          <w:rFonts w:ascii="Times New Roman" w:hAnsi="Times New Roman" w:cs="Times New Roman"/>
          <w:sz w:val="24"/>
          <w:szCs w:val="24"/>
        </w:rPr>
        <w:t>: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Проявляют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бдительность, и при обнаружении посторонних лиц, транспортных средств, подозрительных предметов в здании или на территории МДОАУ </w:t>
      </w:r>
      <w:proofErr w:type="spellStart"/>
      <w:r w:rsidR="00FB5CE5" w:rsidRPr="00FB5C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5CE5" w:rsidRPr="00FB5CE5">
        <w:rPr>
          <w:rFonts w:ascii="Times New Roman" w:hAnsi="Times New Roman" w:cs="Times New Roman"/>
          <w:sz w:val="24"/>
          <w:szCs w:val="24"/>
        </w:rPr>
        <w:t>/с № 8 немедленно прин</w:t>
      </w:r>
      <w:r>
        <w:rPr>
          <w:rFonts w:ascii="Times New Roman" w:hAnsi="Times New Roman" w:cs="Times New Roman"/>
          <w:sz w:val="24"/>
          <w:szCs w:val="24"/>
        </w:rPr>
        <w:t xml:space="preserve">имают 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меры безопасности и сообщ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="00FB5CE5" w:rsidRPr="00FB5CE5">
        <w:rPr>
          <w:rFonts w:ascii="Times New Roman" w:hAnsi="Times New Roman" w:cs="Times New Roman"/>
          <w:sz w:val="24"/>
          <w:szCs w:val="24"/>
        </w:rPr>
        <w:t>о данных фактах администрации ДОУ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5CE5" w:rsidRPr="00FB5CE5">
        <w:rPr>
          <w:rFonts w:ascii="Times New Roman" w:hAnsi="Times New Roman" w:cs="Times New Roman"/>
          <w:sz w:val="24"/>
          <w:szCs w:val="24"/>
        </w:rPr>
        <w:t>.2. Держат закрытыми все запасные двери, открыва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двери согласно графика приёма детей в </w:t>
      </w:r>
      <w:proofErr w:type="spellStart"/>
      <w:r w:rsidR="00FB5CE5" w:rsidRPr="00FB5C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5CE5" w:rsidRPr="00FB5CE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B5CE5" w:rsidRPr="00FB5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5CE5" w:rsidRPr="00FB5CE5">
        <w:rPr>
          <w:rFonts w:ascii="Times New Roman" w:hAnsi="Times New Roman" w:cs="Times New Roman"/>
          <w:sz w:val="24"/>
          <w:szCs w:val="24"/>
        </w:rPr>
        <w:t>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.3. При появлении посторонних лиц,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CE5" w:rsidRPr="00FB5CE5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уются целью посещения и провожают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к месту прихода.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5CE5" w:rsidRPr="00FB5CE5">
        <w:rPr>
          <w:rFonts w:ascii="Times New Roman" w:hAnsi="Times New Roman" w:cs="Times New Roman"/>
          <w:sz w:val="24"/>
          <w:szCs w:val="24"/>
        </w:rPr>
        <w:t>.4. Регулярно осматрив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="00FB5CE5" w:rsidRPr="00FB5CE5">
        <w:rPr>
          <w:rFonts w:ascii="Times New Roman" w:hAnsi="Times New Roman" w:cs="Times New Roman"/>
          <w:sz w:val="24"/>
          <w:szCs w:val="24"/>
        </w:rPr>
        <w:t>лестницы, тамбуры, территорию, под лестничными маршами.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B5CE5" w:rsidRPr="00FB5CE5">
        <w:rPr>
          <w:rFonts w:ascii="Times New Roman" w:hAnsi="Times New Roman" w:cs="Times New Roman"/>
          <w:bCs/>
          <w:sz w:val="24"/>
          <w:szCs w:val="24"/>
        </w:rPr>
        <w:t>. С 17.30</w:t>
      </w:r>
      <w:r w:rsidR="00FB5CE5" w:rsidRPr="00FB5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по  06.00 и в выходные и праздничные дни ответственность за содержание,    закрытие    и  ежедневную проверку состояния учреждения </w:t>
      </w:r>
      <w:r>
        <w:rPr>
          <w:rFonts w:ascii="Times New Roman" w:hAnsi="Times New Roman" w:cs="Times New Roman"/>
          <w:sz w:val="24"/>
          <w:szCs w:val="24"/>
        </w:rPr>
        <w:t>несут сторожа</w:t>
      </w:r>
      <w:r w:rsidR="00FB5CE5" w:rsidRPr="00FB5CE5">
        <w:rPr>
          <w:rFonts w:ascii="Times New Roman" w:hAnsi="Times New Roman" w:cs="Times New Roman"/>
          <w:sz w:val="24"/>
          <w:szCs w:val="24"/>
        </w:rPr>
        <w:t>. Сторожа</w:t>
      </w:r>
      <w:r>
        <w:rPr>
          <w:rFonts w:ascii="Times New Roman" w:hAnsi="Times New Roman" w:cs="Times New Roman"/>
          <w:sz w:val="24"/>
          <w:szCs w:val="24"/>
        </w:rPr>
        <w:t xml:space="preserve"> пропускают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на территорию ДОУ людей и транспорт только по согласованию с заведующим</w:t>
      </w:r>
      <w:r>
        <w:rPr>
          <w:rFonts w:ascii="Times New Roman" w:hAnsi="Times New Roman" w:cs="Times New Roman"/>
          <w:sz w:val="24"/>
          <w:szCs w:val="24"/>
        </w:rPr>
        <w:t>. Ежедневно проверяют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запоры на калитках, воротах, подвале, хранилище, чердаке.</w:t>
      </w:r>
    </w:p>
    <w:p w:rsidR="00FB5CE5" w:rsidRPr="00FB5CE5" w:rsidRDefault="001A39F8" w:rsidP="00FB5CE5">
      <w:pPr>
        <w:shd w:val="clear" w:color="auto" w:fill="FFFFFF"/>
        <w:spacing w:before="5" w:line="29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B5CE5" w:rsidRPr="00FB5CE5">
        <w:rPr>
          <w:rFonts w:ascii="Times New Roman" w:hAnsi="Times New Roman" w:cs="Times New Roman"/>
          <w:sz w:val="24"/>
          <w:szCs w:val="24"/>
        </w:rPr>
        <w:t>. Рабоч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ежедневно</w:t>
      </w:r>
      <w:r>
        <w:rPr>
          <w:rFonts w:ascii="Times New Roman" w:hAnsi="Times New Roman" w:cs="Times New Roman"/>
          <w:sz w:val="24"/>
          <w:szCs w:val="24"/>
        </w:rPr>
        <w:t xml:space="preserve"> проверяет</w:t>
      </w:r>
      <w:r w:rsidR="00FB5CE5" w:rsidRPr="00FB5CE5">
        <w:rPr>
          <w:rFonts w:ascii="Times New Roman" w:hAnsi="Times New Roman" w:cs="Times New Roman"/>
          <w:sz w:val="24"/>
          <w:szCs w:val="24"/>
        </w:rPr>
        <w:t xml:space="preserve"> исправность запоров на калитках, воротах, подвале, хранилище, чердаке.</w:t>
      </w:r>
    </w:p>
    <w:p w:rsidR="00FB5CE5" w:rsidRPr="00FB5CE5" w:rsidRDefault="00FB5CE5" w:rsidP="00FB5CE5">
      <w:pPr>
        <w:shd w:val="clear" w:color="auto" w:fill="FFFFFF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74C30" w:rsidRPr="00FB5CE5" w:rsidRDefault="00974C30" w:rsidP="00FB5CE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74C30" w:rsidRPr="00FB5CE5" w:rsidSect="0053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2F7"/>
    <w:multiLevelType w:val="multilevel"/>
    <w:tmpl w:val="F97CCB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1">
    <w:nsid w:val="2A88557C"/>
    <w:multiLevelType w:val="multilevel"/>
    <w:tmpl w:val="87069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EF0814"/>
    <w:multiLevelType w:val="multilevel"/>
    <w:tmpl w:val="C3201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CE5"/>
    <w:rsid w:val="001A39F8"/>
    <w:rsid w:val="00533C17"/>
    <w:rsid w:val="00974C30"/>
    <w:rsid w:val="00B21E5A"/>
    <w:rsid w:val="00C56A89"/>
    <w:rsid w:val="00E02373"/>
    <w:rsid w:val="00FB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E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8C74~1\AppData\Local\Temp\FineReader11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2015-08-13T04:27:00Z</cp:lastPrinted>
  <dcterms:created xsi:type="dcterms:W3CDTF">2015-08-13T04:29:00Z</dcterms:created>
  <dcterms:modified xsi:type="dcterms:W3CDTF">2015-08-13T04:33:00Z</dcterms:modified>
</cp:coreProperties>
</file>