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32" w:rsidRDefault="001F4E32" w:rsidP="001F4E32">
      <w:pPr>
        <w:tabs>
          <w:tab w:val="left" w:pos="5812"/>
        </w:tabs>
        <w:spacing w:after="0" w:line="240" w:lineRule="auto"/>
        <w:rPr>
          <w:rFonts w:ascii="Times New Roman" w:hAnsi="Times New Roman" w:cs="Times New Roman"/>
          <w:sz w:val="28"/>
          <w:szCs w:val="28"/>
        </w:rPr>
      </w:pPr>
      <w:r w:rsidRPr="001F4E32">
        <w:rPr>
          <w:rFonts w:ascii="Times New Roman" w:hAnsi="Times New Roman" w:cs="Times New Roman"/>
          <w:sz w:val="28"/>
          <w:szCs w:val="28"/>
        </w:rPr>
        <w:t xml:space="preserve">Ольга Геннадьевна Злобина, </w:t>
      </w:r>
    </w:p>
    <w:p w:rsidR="001F4E32" w:rsidRDefault="001F4E32" w:rsidP="001F4E32">
      <w:pPr>
        <w:tabs>
          <w:tab w:val="left" w:pos="5812"/>
        </w:tabs>
        <w:spacing w:after="0" w:line="240" w:lineRule="auto"/>
        <w:rPr>
          <w:rFonts w:ascii="Times New Roman" w:hAnsi="Times New Roman" w:cs="Times New Roman"/>
          <w:sz w:val="28"/>
          <w:szCs w:val="28"/>
        </w:rPr>
      </w:pPr>
      <w:r w:rsidRPr="001F4E32">
        <w:rPr>
          <w:rFonts w:ascii="Times New Roman" w:hAnsi="Times New Roman" w:cs="Times New Roman"/>
          <w:sz w:val="28"/>
          <w:szCs w:val="28"/>
        </w:rPr>
        <w:t>воспитатель МДО</w:t>
      </w:r>
      <w:r w:rsidR="009F72C1">
        <w:rPr>
          <w:rFonts w:ascii="Times New Roman" w:hAnsi="Times New Roman" w:cs="Times New Roman"/>
          <w:sz w:val="28"/>
          <w:szCs w:val="28"/>
        </w:rPr>
        <w:t>А</w:t>
      </w:r>
      <w:r w:rsidRPr="001F4E32">
        <w:rPr>
          <w:rFonts w:ascii="Times New Roman" w:hAnsi="Times New Roman" w:cs="Times New Roman"/>
          <w:sz w:val="28"/>
          <w:szCs w:val="28"/>
        </w:rPr>
        <w:t xml:space="preserve">У д/с № 8 г. Свободного, </w:t>
      </w:r>
    </w:p>
    <w:p w:rsidR="001F4E32" w:rsidRPr="001F4E32" w:rsidRDefault="001F4E32" w:rsidP="001F4E32">
      <w:pPr>
        <w:tabs>
          <w:tab w:val="left" w:pos="5812"/>
        </w:tabs>
        <w:spacing w:after="0" w:line="240" w:lineRule="auto"/>
        <w:rPr>
          <w:rFonts w:ascii="Times New Roman" w:hAnsi="Times New Roman" w:cs="Times New Roman"/>
          <w:sz w:val="28"/>
          <w:szCs w:val="28"/>
        </w:rPr>
      </w:pPr>
      <w:r w:rsidRPr="001F4E32">
        <w:rPr>
          <w:rFonts w:ascii="Times New Roman" w:hAnsi="Times New Roman" w:cs="Times New Roman"/>
          <w:sz w:val="28"/>
          <w:szCs w:val="28"/>
        </w:rPr>
        <w:t>Амурской области</w:t>
      </w:r>
    </w:p>
    <w:p w:rsidR="001F4E32" w:rsidRDefault="001F4E32" w:rsidP="00CB581A">
      <w:pPr>
        <w:tabs>
          <w:tab w:val="left" w:pos="5812"/>
        </w:tabs>
        <w:spacing w:after="0" w:line="480" w:lineRule="auto"/>
        <w:jc w:val="center"/>
        <w:rPr>
          <w:rFonts w:ascii="Times New Roman" w:hAnsi="Times New Roman" w:cs="Times New Roman"/>
          <w:b/>
          <w:sz w:val="28"/>
          <w:szCs w:val="28"/>
        </w:rPr>
      </w:pPr>
    </w:p>
    <w:p w:rsidR="000F5592" w:rsidRPr="00CB581A" w:rsidRDefault="000F5592" w:rsidP="00CB581A">
      <w:pPr>
        <w:tabs>
          <w:tab w:val="left" w:pos="5812"/>
        </w:tabs>
        <w:spacing w:after="0" w:line="480" w:lineRule="auto"/>
        <w:jc w:val="center"/>
        <w:rPr>
          <w:rFonts w:ascii="Times New Roman" w:hAnsi="Times New Roman" w:cs="Times New Roman"/>
          <w:sz w:val="28"/>
          <w:szCs w:val="28"/>
        </w:rPr>
      </w:pPr>
      <w:r w:rsidRPr="00CB581A">
        <w:rPr>
          <w:rFonts w:ascii="Times New Roman" w:hAnsi="Times New Roman" w:cs="Times New Roman"/>
          <w:b/>
          <w:sz w:val="28"/>
          <w:szCs w:val="28"/>
        </w:rPr>
        <w:t>Экспериментирование как средство оптимизации познавательной активности дошкольников</w:t>
      </w:r>
    </w:p>
    <w:p w:rsidR="00A20FE9" w:rsidRPr="00CB581A" w:rsidRDefault="00C40A52" w:rsidP="00C40A52">
      <w:pPr>
        <w:tabs>
          <w:tab w:val="left" w:pos="5954"/>
        </w:tabs>
        <w:spacing w:after="0" w:line="240" w:lineRule="auto"/>
        <w:jc w:val="both"/>
        <w:rPr>
          <w:rFonts w:ascii="Times New Roman" w:hAnsi="Times New Roman" w:cs="Times New Roman"/>
          <w:i/>
          <w:sz w:val="28"/>
          <w:szCs w:val="28"/>
        </w:rPr>
      </w:pPr>
      <w:r w:rsidRPr="00CB581A">
        <w:rPr>
          <w:rFonts w:ascii="Times New Roman" w:hAnsi="Times New Roman" w:cs="Times New Roman"/>
          <w:b/>
          <w:i/>
          <w:iCs/>
          <w:color w:val="000000"/>
          <w:sz w:val="28"/>
          <w:szCs w:val="28"/>
        </w:rPr>
        <w:t>Экспериментирование</w:t>
      </w:r>
      <w:r w:rsidRPr="00CB581A">
        <w:rPr>
          <w:rFonts w:ascii="Times New Roman" w:hAnsi="Times New Roman" w:cs="Times New Roman"/>
          <w:i/>
          <w:iCs/>
          <w:color w:val="000000"/>
          <w:sz w:val="28"/>
          <w:szCs w:val="28"/>
        </w:rPr>
        <w:t xml:space="preserve"> </w:t>
      </w:r>
      <w:r w:rsidRPr="00CB581A">
        <w:rPr>
          <w:rFonts w:ascii="Times New Roman" w:hAnsi="Times New Roman" w:cs="Times New Roman"/>
          <w:color w:val="000000"/>
          <w:sz w:val="28"/>
          <w:szCs w:val="28"/>
        </w:rPr>
        <w:t xml:space="preserve">- </w:t>
      </w:r>
      <w:r w:rsidRPr="00C40A52">
        <w:rPr>
          <w:rFonts w:ascii="Times New Roman" w:hAnsi="Times New Roman" w:cs="Times New Roman"/>
          <w:b/>
          <w:color w:val="000000"/>
          <w:sz w:val="28"/>
          <w:szCs w:val="28"/>
        </w:rPr>
        <w:t>особый способ духовно-практического освоения действительности, на</w:t>
      </w:r>
      <w:r w:rsidRPr="00C40A52">
        <w:rPr>
          <w:rFonts w:ascii="Times New Roman" w:hAnsi="Times New Roman" w:cs="Times New Roman"/>
          <w:b/>
          <w:color w:val="000000"/>
          <w:sz w:val="28"/>
          <w:szCs w:val="28"/>
        </w:rPr>
        <w:softHyphen/>
        <w:t>правленный на создание таких условий, в которых предметы наи</w:t>
      </w:r>
      <w:r w:rsidRPr="00C40A52">
        <w:rPr>
          <w:rFonts w:ascii="Times New Roman" w:hAnsi="Times New Roman" w:cs="Times New Roman"/>
          <w:b/>
          <w:color w:val="000000"/>
          <w:sz w:val="28"/>
          <w:szCs w:val="28"/>
        </w:rPr>
        <w:softHyphen/>
        <w:t xml:space="preserve">более ярко обнаруживают свою сущность, скрытую в обычных ситуациях. </w:t>
      </w:r>
      <w:r w:rsidRPr="00C40A52">
        <w:rPr>
          <w:rFonts w:ascii="Times New Roman" w:hAnsi="Times New Roman" w:cs="Times New Roman"/>
          <w:b/>
          <w:bCs/>
          <w:color w:val="000000"/>
          <w:sz w:val="28"/>
          <w:szCs w:val="28"/>
        </w:rPr>
        <w:t>В образовательном процессе экспериментирование является тем методом обучения, который позволяет ребенку моделировать в сво</w:t>
      </w:r>
      <w:r w:rsidRPr="00C40A52">
        <w:rPr>
          <w:rFonts w:ascii="Times New Roman" w:hAnsi="Times New Roman" w:cs="Times New Roman"/>
          <w:b/>
          <w:bCs/>
          <w:color w:val="000000"/>
          <w:sz w:val="28"/>
          <w:szCs w:val="28"/>
        </w:rPr>
        <w:softHyphen/>
        <w:t>ем сознании картину мира, основанную на собственных на</w:t>
      </w:r>
      <w:r w:rsidRPr="00C40A52">
        <w:rPr>
          <w:rFonts w:ascii="Times New Roman" w:hAnsi="Times New Roman" w:cs="Times New Roman"/>
          <w:b/>
          <w:bCs/>
          <w:color w:val="000000"/>
          <w:sz w:val="28"/>
          <w:szCs w:val="28"/>
        </w:rPr>
        <w:softHyphen/>
        <w:t>блюдениях, опытах, установлении взаимозависимостей, за</w:t>
      </w:r>
      <w:r w:rsidRPr="00C40A52">
        <w:rPr>
          <w:rFonts w:ascii="Times New Roman" w:hAnsi="Times New Roman" w:cs="Times New Roman"/>
          <w:b/>
          <w:bCs/>
          <w:color w:val="000000"/>
          <w:sz w:val="28"/>
          <w:szCs w:val="28"/>
        </w:rPr>
        <w:softHyphen/>
        <w:t>кономерностей и т.д.</w:t>
      </w:r>
    </w:p>
    <w:p w:rsidR="000F5592" w:rsidRPr="00CB581A" w:rsidRDefault="000F5592" w:rsidP="00CB581A">
      <w:pPr>
        <w:spacing w:after="0" w:line="480" w:lineRule="auto"/>
        <w:ind w:firstLine="708"/>
        <w:jc w:val="both"/>
        <w:rPr>
          <w:rFonts w:ascii="Times New Roman" w:hAnsi="Times New Roman" w:cs="Times New Roman"/>
          <w:sz w:val="28"/>
          <w:szCs w:val="28"/>
        </w:rPr>
      </w:pPr>
      <w:r w:rsidRPr="00CB581A">
        <w:rPr>
          <w:rFonts w:ascii="Times New Roman" w:hAnsi="Times New Roman" w:cs="Times New Roman"/>
          <w:sz w:val="28"/>
          <w:szCs w:val="28"/>
        </w:rPr>
        <w:t>На протяжении всего дошкольного детства, наряду с игровой деятельностью, огромное значение в развитии личности ребёнка имеет познавательная деятельность, которая нами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взаимодействия, сотрудничества и сотворчества.</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t>Причины встречающейся познавательной пассивности детей часто лежат в ограниченности интеллектуальных впечатлений, интересов ребёнка. Однако если задание переводится в практическую плоскость или игру, ребёнок без труда справляется с ним. Таким образом, особый интерес представляет детское экспериментирование.</w:t>
      </w:r>
    </w:p>
    <w:p w:rsidR="00275555" w:rsidRPr="00CB581A" w:rsidRDefault="000F5592" w:rsidP="00C40A52">
      <w:pPr>
        <w:spacing w:after="0" w:line="480" w:lineRule="auto"/>
        <w:jc w:val="both"/>
        <w:rPr>
          <w:rFonts w:ascii="Times New Roman" w:hAnsi="Times New Roman" w:cs="Times New Roman"/>
          <w:sz w:val="28"/>
          <w:szCs w:val="28"/>
        </w:rPr>
      </w:pPr>
      <w:r w:rsidRPr="00CB581A">
        <w:rPr>
          <w:rFonts w:ascii="Times New Roman" w:hAnsi="Times New Roman" w:cs="Times New Roman"/>
          <w:color w:val="000000"/>
          <w:sz w:val="28"/>
          <w:szCs w:val="28"/>
        </w:rPr>
        <w:t xml:space="preserve">    </w:t>
      </w:r>
      <w:r w:rsidRPr="00CB581A">
        <w:rPr>
          <w:rFonts w:ascii="Times New Roman" w:hAnsi="Times New Roman" w:cs="Times New Roman"/>
          <w:color w:val="000000"/>
          <w:sz w:val="28"/>
          <w:szCs w:val="28"/>
        </w:rPr>
        <w:tab/>
      </w:r>
      <w:r w:rsidR="00275555" w:rsidRPr="00CB581A">
        <w:rPr>
          <w:rFonts w:ascii="Times New Roman" w:hAnsi="Times New Roman" w:cs="Times New Roman"/>
          <w:sz w:val="28"/>
          <w:szCs w:val="28"/>
        </w:rPr>
        <w:t xml:space="preserve">Дети дошкольного возраста по природе своей пытливые исследователи окружающего мира. Они ежедневно открывают для себя новые предметы и </w:t>
      </w:r>
      <w:r w:rsidR="00275555" w:rsidRPr="00CB581A">
        <w:rPr>
          <w:rFonts w:ascii="Times New Roman" w:hAnsi="Times New Roman" w:cs="Times New Roman"/>
          <w:sz w:val="28"/>
          <w:szCs w:val="28"/>
        </w:rPr>
        <w:lastRenderedPageBreak/>
        <w:t>явления. Малышей всё интересует, побуждает думать, задавать вопросы, предлагать своё, иногда очень нестандартное, интересное объяснение. Ребёнок обладает природной страстью к познанию мира, он склонен к открытиям, любит путешествовать, да и в наблюдательности ему не откажешь. Между уровнем развития познавательных интересов и усвоением ребёнком представлений об окружающем мире существует взаимная связь. С одной стороны, благодаря познавательному интересу у ребёнка значительно расширяется кругозор, с другой - представления об окружающем мире – фундамент развития познавательного интереса.</w:t>
      </w:r>
    </w:p>
    <w:p w:rsidR="000F5592" w:rsidRPr="00CB581A" w:rsidRDefault="000F5592" w:rsidP="00CB581A">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CB581A">
        <w:rPr>
          <w:rFonts w:ascii="Times New Roman" w:hAnsi="Times New Roman" w:cs="Times New Roman"/>
          <w:color w:val="000000"/>
          <w:sz w:val="28"/>
          <w:szCs w:val="28"/>
        </w:rPr>
        <w:t xml:space="preserve">     </w:t>
      </w:r>
      <w:r w:rsidRPr="00CB581A">
        <w:rPr>
          <w:rFonts w:ascii="Times New Roman" w:hAnsi="Times New Roman" w:cs="Times New Roman"/>
          <w:color w:val="000000"/>
          <w:sz w:val="28"/>
          <w:szCs w:val="28"/>
        </w:rPr>
        <w:tab/>
        <w:t xml:space="preserve">Так как знания, полученные ребёнком в результате собственного эксперимента, исследовательского поиска, значительно прочнее и надёжнее тех сведений, что получены репродуктивным путём, </w:t>
      </w:r>
      <w:r w:rsidR="00C40A52">
        <w:rPr>
          <w:rFonts w:ascii="Times New Roman" w:hAnsi="Times New Roman" w:cs="Times New Roman"/>
          <w:color w:val="000000"/>
          <w:sz w:val="28"/>
          <w:szCs w:val="28"/>
        </w:rPr>
        <w:t xml:space="preserve">передо мной </w:t>
      </w:r>
      <w:r w:rsidRPr="00CB581A">
        <w:rPr>
          <w:rFonts w:ascii="Times New Roman" w:hAnsi="Times New Roman" w:cs="Times New Roman"/>
          <w:color w:val="000000"/>
          <w:sz w:val="28"/>
          <w:szCs w:val="28"/>
        </w:rPr>
        <w:t>возник</w:t>
      </w:r>
      <w:r w:rsidR="00C40A52">
        <w:rPr>
          <w:rFonts w:ascii="Times New Roman" w:hAnsi="Times New Roman" w:cs="Times New Roman"/>
          <w:color w:val="000000"/>
          <w:sz w:val="28"/>
          <w:szCs w:val="28"/>
        </w:rPr>
        <w:t xml:space="preserve">ла </w:t>
      </w:r>
      <w:r w:rsidRPr="00CB581A">
        <w:rPr>
          <w:rFonts w:ascii="Times New Roman" w:hAnsi="Times New Roman" w:cs="Times New Roman"/>
          <w:color w:val="000000"/>
          <w:sz w:val="28"/>
          <w:szCs w:val="28"/>
        </w:rPr>
        <w:t>необходимость поиска наиболее эффективных методов и приёмов, стимулирующих познавательную активность дошкольников.</w:t>
      </w:r>
    </w:p>
    <w:p w:rsidR="00275555" w:rsidRPr="00CB581A" w:rsidRDefault="000F5592" w:rsidP="00275555">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B581A">
        <w:rPr>
          <w:rFonts w:ascii="Times New Roman" w:hAnsi="Times New Roman" w:cs="Times New Roman"/>
          <w:color w:val="000000"/>
          <w:sz w:val="28"/>
          <w:szCs w:val="28"/>
        </w:rPr>
        <w:t xml:space="preserve">     </w:t>
      </w:r>
      <w:r w:rsidRPr="00CB581A">
        <w:rPr>
          <w:rFonts w:ascii="Times New Roman" w:hAnsi="Times New Roman" w:cs="Times New Roman"/>
          <w:color w:val="000000"/>
          <w:sz w:val="28"/>
          <w:szCs w:val="28"/>
        </w:rPr>
        <w:tab/>
        <w:t xml:space="preserve"> </w:t>
      </w:r>
      <w:r w:rsidR="00C84495" w:rsidRPr="00C84495">
        <w:rPr>
          <w:rFonts w:ascii="Times New Roman" w:hAnsi="Times New Roman" w:cs="Times New Roman"/>
          <w:bCs/>
          <w:color w:val="000000"/>
          <w:sz w:val="28"/>
          <w:szCs w:val="28"/>
        </w:rPr>
        <w:t>Опираясь на</w:t>
      </w:r>
      <w:r w:rsidR="00C84495" w:rsidRPr="00CB581A">
        <w:rPr>
          <w:rFonts w:ascii="Times New Roman" w:hAnsi="Times New Roman" w:cs="Times New Roman"/>
          <w:bCs/>
          <w:color w:val="000000"/>
          <w:sz w:val="28"/>
          <w:szCs w:val="28"/>
        </w:rPr>
        <w:t xml:space="preserve"> </w:t>
      </w:r>
      <w:r w:rsidR="00A47312">
        <w:rPr>
          <w:rFonts w:ascii="Times New Roman" w:hAnsi="Times New Roman" w:cs="Times New Roman"/>
          <w:bCs/>
          <w:color w:val="000000"/>
          <w:sz w:val="28"/>
          <w:szCs w:val="28"/>
        </w:rPr>
        <w:t xml:space="preserve"> идеи </w:t>
      </w:r>
      <w:r w:rsidR="00C84495">
        <w:rPr>
          <w:rFonts w:ascii="Times New Roman" w:hAnsi="Times New Roman" w:cs="Times New Roman"/>
          <w:bCs/>
          <w:color w:val="000000"/>
          <w:sz w:val="28"/>
          <w:szCs w:val="28"/>
        </w:rPr>
        <w:t xml:space="preserve">следующих </w:t>
      </w:r>
      <w:r w:rsidR="00C84495" w:rsidRPr="00CB581A">
        <w:rPr>
          <w:rFonts w:ascii="Times New Roman" w:hAnsi="Times New Roman" w:cs="Times New Roman"/>
          <w:bCs/>
          <w:color w:val="000000"/>
          <w:sz w:val="28"/>
          <w:szCs w:val="28"/>
        </w:rPr>
        <w:t>педагогов и психологов:</w:t>
      </w:r>
      <w:r w:rsidR="00A47312">
        <w:rPr>
          <w:rFonts w:ascii="Times New Roman" w:hAnsi="Times New Roman" w:cs="Times New Roman"/>
          <w:bCs/>
          <w:color w:val="000000"/>
          <w:sz w:val="28"/>
          <w:szCs w:val="28"/>
        </w:rPr>
        <w:t xml:space="preserve"> </w:t>
      </w:r>
      <w:r w:rsidR="00C84495" w:rsidRPr="00CB581A">
        <w:rPr>
          <w:rFonts w:ascii="Times New Roman" w:hAnsi="Times New Roman" w:cs="Times New Roman"/>
          <w:sz w:val="28"/>
          <w:szCs w:val="28"/>
        </w:rPr>
        <w:t>Г.М. Лямина, А.П. Усова, Е.А. Панько  о предоставлении детям возможности при</w:t>
      </w:r>
      <w:r w:rsidR="00A47312">
        <w:rPr>
          <w:rFonts w:ascii="Times New Roman" w:hAnsi="Times New Roman" w:cs="Times New Roman"/>
          <w:sz w:val="28"/>
          <w:szCs w:val="28"/>
        </w:rPr>
        <w:t xml:space="preserve">обретать знания самостоятельно; Н.Н. Поддъякова о выделении </w:t>
      </w:r>
      <w:r w:rsidR="00C84495" w:rsidRPr="00CB581A">
        <w:rPr>
          <w:rFonts w:ascii="Times New Roman" w:hAnsi="Times New Roman" w:cs="Times New Roman"/>
          <w:sz w:val="28"/>
          <w:szCs w:val="28"/>
        </w:rPr>
        <w:t>детской</w:t>
      </w:r>
      <w:r w:rsidR="00A47312">
        <w:rPr>
          <w:rFonts w:ascii="Times New Roman" w:hAnsi="Times New Roman" w:cs="Times New Roman"/>
          <w:sz w:val="28"/>
          <w:szCs w:val="28"/>
        </w:rPr>
        <w:t xml:space="preserve"> </w:t>
      </w:r>
      <w:r w:rsidR="00C84495" w:rsidRPr="00CB581A">
        <w:rPr>
          <w:rFonts w:ascii="Times New Roman" w:hAnsi="Times New Roman" w:cs="Times New Roman"/>
          <w:sz w:val="28"/>
          <w:szCs w:val="28"/>
        </w:rPr>
        <w:t>экспериментальной  деятельности, как ведущей на протяжении всего дошкольного возраста;</w:t>
      </w:r>
      <w:r w:rsidR="00A47312">
        <w:rPr>
          <w:rFonts w:ascii="Times New Roman" w:hAnsi="Times New Roman" w:cs="Times New Roman"/>
          <w:sz w:val="28"/>
          <w:szCs w:val="28"/>
        </w:rPr>
        <w:t xml:space="preserve"> </w:t>
      </w:r>
      <w:r w:rsidR="00C84495" w:rsidRPr="00CB581A">
        <w:rPr>
          <w:rFonts w:ascii="Times New Roman" w:hAnsi="Times New Roman" w:cs="Times New Roman"/>
          <w:sz w:val="28"/>
          <w:szCs w:val="28"/>
        </w:rPr>
        <w:t>Ю.К. Бабанского, Л.А. Венгера, И.Д. Звер</w:t>
      </w:r>
      <w:r w:rsidR="00A47312">
        <w:rPr>
          <w:rFonts w:ascii="Times New Roman" w:hAnsi="Times New Roman" w:cs="Times New Roman"/>
          <w:sz w:val="28"/>
          <w:szCs w:val="28"/>
        </w:rPr>
        <w:t xml:space="preserve">ева, В.В. Запорожца,    </w:t>
      </w:r>
      <w:r w:rsidR="00C84495" w:rsidRPr="00CB581A">
        <w:rPr>
          <w:rFonts w:ascii="Times New Roman" w:hAnsi="Times New Roman" w:cs="Times New Roman"/>
          <w:sz w:val="28"/>
          <w:szCs w:val="28"/>
        </w:rPr>
        <w:t xml:space="preserve">И.Я. Лернера, и др. </w:t>
      </w:r>
      <w:r w:rsidR="00C84495">
        <w:rPr>
          <w:rFonts w:ascii="Times New Roman" w:hAnsi="Times New Roman" w:cs="Times New Roman"/>
          <w:sz w:val="28"/>
          <w:szCs w:val="28"/>
        </w:rPr>
        <w:t>о</w:t>
      </w:r>
      <w:r w:rsidR="00A47312">
        <w:rPr>
          <w:rFonts w:ascii="Times New Roman" w:hAnsi="Times New Roman" w:cs="Times New Roman"/>
          <w:sz w:val="28"/>
          <w:szCs w:val="28"/>
        </w:rPr>
        <w:t>б</w:t>
      </w:r>
      <w:r w:rsidR="00C84495" w:rsidRPr="00CB581A">
        <w:rPr>
          <w:rFonts w:ascii="Times New Roman" w:hAnsi="Times New Roman" w:cs="Times New Roman"/>
          <w:sz w:val="28"/>
          <w:szCs w:val="28"/>
        </w:rPr>
        <w:t xml:space="preserve"> успешно</w:t>
      </w:r>
      <w:r w:rsidR="00C84495">
        <w:rPr>
          <w:rFonts w:ascii="Times New Roman" w:hAnsi="Times New Roman" w:cs="Times New Roman"/>
          <w:sz w:val="28"/>
          <w:szCs w:val="28"/>
        </w:rPr>
        <w:t>сти</w:t>
      </w:r>
      <w:r w:rsidR="00C84495" w:rsidRPr="00CB581A">
        <w:rPr>
          <w:rFonts w:ascii="Times New Roman" w:hAnsi="Times New Roman" w:cs="Times New Roman"/>
          <w:sz w:val="28"/>
          <w:szCs w:val="28"/>
        </w:rPr>
        <w:t xml:space="preserve"> познания детьми не только внешних, наглядных свойств окружающих предметов и явлений, но и их внутренних связей и отношений</w:t>
      </w:r>
      <w:r w:rsidR="00A47312">
        <w:rPr>
          <w:rFonts w:ascii="Times New Roman" w:hAnsi="Times New Roman" w:cs="Times New Roman"/>
          <w:sz w:val="28"/>
          <w:szCs w:val="28"/>
        </w:rPr>
        <w:t xml:space="preserve"> - в</w:t>
      </w:r>
      <w:r w:rsidRPr="00CB581A">
        <w:rPr>
          <w:rFonts w:ascii="Times New Roman" w:hAnsi="Times New Roman" w:cs="Times New Roman"/>
          <w:color w:val="000000"/>
          <w:sz w:val="28"/>
          <w:szCs w:val="28"/>
        </w:rPr>
        <w:t xml:space="preserve"> </w:t>
      </w:r>
      <w:r w:rsidR="00A47312">
        <w:rPr>
          <w:rFonts w:ascii="Times New Roman" w:hAnsi="Times New Roman" w:cs="Times New Roman"/>
          <w:color w:val="000000"/>
          <w:sz w:val="28"/>
          <w:szCs w:val="28"/>
        </w:rPr>
        <w:t xml:space="preserve">дошкольном учреждении </w:t>
      </w:r>
      <w:r w:rsidR="00291A3D">
        <w:rPr>
          <w:rFonts w:ascii="Times New Roman" w:hAnsi="Times New Roman" w:cs="Times New Roman"/>
          <w:color w:val="000000"/>
          <w:sz w:val="28"/>
          <w:szCs w:val="28"/>
        </w:rPr>
        <w:t xml:space="preserve">мною </w:t>
      </w:r>
      <w:r w:rsidR="00A47312">
        <w:rPr>
          <w:rFonts w:ascii="Times New Roman" w:hAnsi="Times New Roman" w:cs="Times New Roman"/>
          <w:color w:val="000000"/>
          <w:sz w:val="28"/>
          <w:szCs w:val="28"/>
        </w:rPr>
        <w:t xml:space="preserve">создана </w:t>
      </w:r>
      <w:r w:rsidRPr="00CB581A">
        <w:rPr>
          <w:rFonts w:ascii="Times New Roman" w:hAnsi="Times New Roman" w:cs="Times New Roman"/>
          <w:color w:val="000000"/>
          <w:sz w:val="28"/>
          <w:szCs w:val="28"/>
        </w:rPr>
        <w:t>систем</w:t>
      </w:r>
      <w:r w:rsidR="00A47312">
        <w:rPr>
          <w:rFonts w:ascii="Times New Roman" w:hAnsi="Times New Roman" w:cs="Times New Roman"/>
          <w:color w:val="000000"/>
          <w:sz w:val="28"/>
          <w:szCs w:val="28"/>
        </w:rPr>
        <w:t>а</w:t>
      </w:r>
      <w:r w:rsidRPr="00CB581A">
        <w:rPr>
          <w:rFonts w:ascii="Times New Roman" w:hAnsi="Times New Roman" w:cs="Times New Roman"/>
          <w:color w:val="000000"/>
          <w:sz w:val="28"/>
          <w:szCs w:val="28"/>
        </w:rPr>
        <w:t xml:space="preserve">   </w:t>
      </w:r>
      <w:r w:rsidR="00A20FE9" w:rsidRPr="00CB581A">
        <w:rPr>
          <w:rFonts w:ascii="Times New Roman" w:hAnsi="Times New Roman" w:cs="Times New Roman"/>
          <w:color w:val="000000"/>
          <w:sz w:val="28"/>
          <w:szCs w:val="28"/>
        </w:rPr>
        <w:t xml:space="preserve">работы по организации экспериментирования, с целью </w:t>
      </w:r>
      <w:r w:rsidR="00A20FE9" w:rsidRPr="00CB581A">
        <w:rPr>
          <w:rFonts w:ascii="Times New Roman" w:hAnsi="Times New Roman" w:cs="Times New Roman"/>
          <w:color w:val="000000"/>
          <w:sz w:val="28"/>
          <w:szCs w:val="28"/>
        </w:rPr>
        <w:lastRenderedPageBreak/>
        <w:t>оптимизации познавательной активности воспитанников</w:t>
      </w:r>
      <w:r w:rsidR="00A47312">
        <w:rPr>
          <w:rFonts w:ascii="Times New Roman" w:hAnsi="Times New Roman" w:cs="Times New Roman"/>
          <w:color w:val="000000"/>
          <w:sz w:val="28"/>
          <w:szCs w:val="28"/>
        </w:rPr>
        <w:t>, в которую</w:t>
      </w:r>
      <w:r w:rsidR="00A20FE9" w:rsidRPr="00CB581A">
        <w:rPr>
          <w:rFonts w:ascii="Times New Roman" w:hAnsi="Times New Roman" w:cs="Times New Roman"/>
          <w:color w:val="000000"/>
          <w:sz w:val="28"/>
          <w:szCs w:val="28"/>
        </w:rPr>
        <w:t xml:space="preserve"> </w:t>
      </w:r>
      <w:r w:rsidRPr="00CB581A">
        <w:rPr>
          <w:rFonts w:ascii="Times New Roman" w:hAnsi="Times New Roman" w:cs="Times New Roman"/>
          <w:color w:val="000000"/>
          <w:sz w:val="28"/>
          <w:szCs w:val="28"/>
        </w:rPr>
        <w:t>включены</w:t>
      </w:r>
      <w:r w:rsidR="00A47312">
        <w:rPr>
          <w:rFonts w:ascii="Times New Roman" w:hAnsi="Times New Roman" w:cs="Times New Roman"/>
          <w:color w:val="000000"/>
          <w:sz w:val="28"/>
          <w:szCs w:val="28"/>
        </w:rPr>
        <w:t>:</w:t>
      </w:r>
      <w:r w:rsidRPr="00CB581A">
        <w:rPr>
          <w:rFonts w:ascii="Times New Roman" w:hAnsi="Times New Roman" w:cs="Times New Roman"/>
          <w:color w:val="000000"/>
          <w:sz w:val="28"/>
          <w:szCs w:val="28"/>
        </w:rPr>
        <w:t xml:space="preserve"> демон</w:t>
      </w:r>
      <w:r w:rsidRPr="00CB581A">
        <w:rPr>
          <w:rFonts w:ascii="Times New Roman" w:hAnsi="Times New Roman" w:cs="Times New Roman"/>
          <w:color w:val="000000"/>
          <w:sz w:val="28"/>
          <w:szCs w:val="28"/>
        </w:rPr>
        <w:softHyphen/>
        <w:t>страционные опыты, наблюдения, лабораторные эксперименты, выполняемые детьми  в предметно-развивающей среде группы</w:t>
      </w:r>
      <w:r w:rsidR="00C84495">
        <w:rPr>
          <w:rFonts w:ascii="Times New Roman" w:hAnsi="Times New Roman" w:cs="Times New Roman"/>
          <w:color w:val="000000"/>
          <w:sz w:val="28"/>
          <w:szCs w:val="28"/>
        </w:rPr>
        <w:t>,</w:t>
      </w:r>
      <w:r w:rsidRPr="00CB581A">
        <w:rPr>
          <w:rFonts w:ascii="Times New Roman" w:hAnsi="Times New Roman" w:cs="Times New Roman"/>
          <w:color w:val="000000"/>
          <w:sz w:val="28"/>
          <w:szCs w:val="28"/>
        </w:rPr>
        <w:t xml:space="preserve">  </w:t>
      </w:r>
      <w:r w:rsidR="00C84495">
        <w:rPr>
          <w:rFonts w:ascii="Times New Roman" w:hAnsi="Times New Roman" w:cs="Times New Roman"/>
          <w:color w:val="000000"/>
          <w:sz w:val="28"/>
          <w:szCs w:val="28"/>
        </w:rPr>
        <w:t>что</w:t>
      </w:r>
      <w:r w:rsidRPr="00CB581A">
        <w:rPr>
          <w:rFonts w:ascii="Times New Roman" w:hAnsi="Times New Roman" w:cs="Times New Roman"/>
          <w:color w:val="000000"/>
          <w:sz w:val="28"/>
          <w:szCs w:val="28"/>
        </w:rPr>
        <w:t xml:space="preserve"> позволяет знакомить де</w:t>
      </w:r>
      <w:r w:rsidRPr="00CB581A">
        <w:rPr>
          <w:rFonts w:ascii="Times New Roman" w:hAnsi="Times New Roman" w:cs="Times New Roman"/>
          <w:color w:val="000000"/>
          <w:sz w:val="28"/>
          <w:szCs w:val="28"/>
        </w:rPr>
        <w:softHyphen/>
        <w:t>тей с конкретными исследовательскими методами, с различны</w:t>
      </w:r>
      <w:r w:rsidRPr="00CB581A">
        <w:rPr>
          <w:rFonts w:ascii="Times New Roman" w:hAnsi="Times New Roman" w:cs="Times New Roman"/>
          <w:color w:val="000000"/>
          <w:sz w:val="28"/>
          <w:szCs w:val="28"/>
        </w:rPr>
        <w:softHyphen/>
        <w:t xml:space="preserve">ми способами измерений, с правилами техники безопасности при проведении эксперимента и др. </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r>
      <w:r w:rsidR="00275555">
        <w:rPr>
          <w:rFonts w:ascii="Times New Roman" w:hAnsi="Times New Roman" w:cs="Times New Roman"/>
          <w:sz w:val="28"/>
          <w:szCs w:val="28"/>
        </w:rPr>
        <w:t xml:space="preserve">   </w:t>
      </w:r>
      <w:r w:rsidR="00291A3D">
        <w:rPr>
          <w:rFonts w:ascii="Times New Roman" w:hAnsi="Times New Roman" w:cs="Times New Roman"/>
          <w:sz w:val="28"/>
          <w:szCs w:val="28"/>
        </w:rPr>
        <w:t>П</w:t>
      </w:r>
      <w:r w:rsidRPr="00CB581A">
        <w:rPr>
          <w:rFonts w:ascii="Times New Roman" w:hAnsi="Times New Roman" w:cs="Times New Roman"/>
          <w:sz w:val="28"/>
          <w:szCs w:val="28"/>
        </w:rPr>
        <w:t xml:space="preserve">роанализировав   имеющиеся возможности повышения уровня развития познавательной активности детей,  </w:t>
      </w:r>
      <w:r w:rsidR="00291A3D">
        <w:rPr>
          <w:rFonts w:ascii="Times New Roman" w:hAnsi="Times New Roman" w:cs="Times New Roman"/>
          <w:sz w:val="28"/>
          <w:szCs w:val="28"/>
        </w:rPr>
        <w:t xml:space="preserve">я </w:t>
      </w:r>
      <w:r w:rsidRPr="00CB581A">
        <w:rPr>
          <w:rFonts w:ascii="Times New Roman" w:hAnsi="Times New Roman" w:cs="Times New Roman"/>
          <w:sz w:val="28"/>
          <w:szCs w:val="28"/>
        </w:rPr>
        <w:t>пришл</w:t>
      </w:r>
      <w:r w:rsidR="00291A3D">
        <w:rPr>
          <w:rFonts w:ascii="Times New Roman" w:hAnsi="Times New Roman" w:cs="Times New Roman"/>
          <w:sz w:val="28"/>
          <w:szCs w:val="28"/>
        </w:rPr>
        <w:t>а</w:t>
      </w:r>
      <w:r w:rsidRPr="00CB581A">
        <w:rPr>
          <w:rFonts w:ascii="Times New Roman" w:hAnsi="Times New Roman" w:cs="Times New Roman"/>
          <w:sz w:val="28"/>
          <w:szCs w:val="28"/>
        </w:rPr>
        <w:t xml:space="preserve"> к выводу о целесообразности внесения изменений в традиционную технологию обучения через планомерную работу по организации экспериментальной деятельности дошкольников.</w:t>
      </w:r>
    </w:p>
    <w:p w:rsidR="000F5592" w:rsidRPr="00CB581A" w:rsidRDefault="000F5592" w:rsidP="00275555">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r>
      <w:r w:rsidR="00291A3D">
        <w:rPr>
          <w:rFonts w:ascii="Times New Roman" w:hAnsi="Times New Roman" w:cs="Times New Roman"/>
          <w:sz w:val="28"/>
          <w:szCs w:val="28"/>
        </w:rPr>
        <w:t xml:space="preserve">Свою работу </w:t>
      </w:r>
      <w:r w:rsidR="00C40A52">
        <w:rPr>
          <w:rFonts w:ascii="Times New Roman" w:hAnsi="Times New Roman" w:cs="Times New Roman"/>
          <w:sz w:val="28"/>
          <w:szCs w:val="28"/>
        </w:rPr>
        <w:t xml:space="preserve"> </w:t>
      </w:r>
      <w:r w:rsidRPr="00CB581A">
        <w:rPr>
          <w:rFonts w:ascii="Times New Roman" w:hAnsi="Times New Roman" w:cs="Times New Roman"/>
          <w:sz w:val="28"/>
          <w:szCs w:val="28"/>
        </w:rPr>
        <w:t>осуществляла поэтапно:</w:t>
      </w:r>
    </w:p>
    <w:p w:rsidR="000F5592" w:rsidRPr="00CB581A" w:rsidRDefault="000F5592" w:rsidP="00CB581A">
      <w:pPr>
        <w:spacing w:after="0" w:line="480" w:lineRule="auto"/>
        <w:ind w:firstLine="348"/>
        <w:jc w:val="both"/>
        <w:rPr>
          <w:rFonts w:ascii="Times New Roman" w:hAnsi="Times New Roman" w:cs="Times New Roman"/>
          <w:sz w:val="28"/>
          <w:szCs w:val="28"/>
        </w:rPr>
      </w:pPr>
      <w:r w:rsidRPr="00CB581A">
        <w:rPr>
          <w:rFonts w:ascii="Times New Roman" w:hAnsi="Times New Roman" w:cs="Times New Roman"/>
          <w:sz w:val="28"/>
          <w:szCs w:val="28"/>
          <w:lang w:val="en-US"/>
        </w:rPr>
        <w:t>I</w:t>
      </w:r>
      <w:r w:rsidRPr="00CB581A">
        <w:rPr>
          <w:rFonts w:ascii="Times New Roman" w:hAnsi="Times New Roman" w:cs="Times New Roman"/>
          <w:sz w:val="28"/>
          <w:szCs w:val="28"/>
        </w:rPr>
        <w:t>. Подготовительный этап</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t>Изучение и анализ современных исследований в области оптимизации познавательной активности дошкольников; диагностика познавательной деятельности детей 5-7 лет; определение целей и задач.</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r>
      <w:r w:rsidRPr="00CB581A">
        <w:rPr>
          <w:rFonts w:ascii="Times New Roman" w:hAnsi="Times New Roman" w:cs="Times New Roman"/>
          <w:sz w:val="28"/>
          <w:szCs w:val="28"/>
          <w:lang w:val="en-US"/>
        </w:rPr>
        <w:t>II</w:t>
      </w:r>
      <w:r w:rsidRPr="00CB581A">
        <w:rPr>
          <w:rFonts w:ascii="Times New Roman" w:hAnsi="Times New Roman" w:cs="Times New Roman"/>
          <w:sz w:val="28"/>
          <w:szCs w:val="28"/>
        </w:rPr>
        <w:t xml:space="preserve">. Организационный этап </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t>Разработка программы факультативных занятий «Юный исследователь», включающей поэтапное планирование организации экспериментальной деятельности по блокам с детьми 5-7 лет, создание «Познавательного центра», подбор видеоматериалов, оформление презентаций к занятиям.</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r>
      <w:r w:rsidRPr="00CB581A">
        <w:rPr>
          <w:rFonts w:ascii="Times New Roman" w:hAnsi="Times New Roman" w:cs="Times New Roman"/>
          <w:sz w:val="28"/>
          <w:szCs w:val="28"/>
          <w:lang w:val="en-US"/>
        </w:rPr>
        <w:t>III</w:t>
      </w:r>
      <w:r w:rsidRPr="00CB581A">
        <w:rPr>
          <w:rFonts w:ascii="Times New Roman" w:hAnsi="Times New Roman" w:cs="Times New Roman"/>
          <w:sz w:val="28"/>
          <w:szCs w:val="28"/>
        </w:rPr>
        <w:t>. Практический этап</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lastRenderedPageBreak/>
        <w:t xml:space="preserve">     </w:t>
      </w:r>
      <w:r w:rsidRPr="00CB581A">
        <w:rPr>
          <w:rFonts w:ascii="Times New Roman" w:hAnsi="Times New Roman" w:cs="Times New Roman"/>
          <w:sz w:val="28"/>
          <w:szCs w:val="28"/>
        </w:rPr>
        <w:tab/>
        <w:t xml:space="preserve">Организация экспериментальной деятельности в дошкольном образовательном учреждении в процессе проведения </w:t>
      </w:r>
      <w:r w:rsidR="00291A3D">
        <w:rPr>
          <w:rFonts w:ascii="Times New Roman" w:hAnsi="Times New Roman" w:cs="Times New Roman"/>
          <w:sz w:val="28"/>
          <w:szCs w:val="28"/>
        </w:rPr>
        <w:t>непосредственно образовательной деятельности</w:t>
      </w:r>
      <w:r w:rsidRPr="00CB581A">
        <w:rPr>
          <w:rFonts w:ascii="Times New Roman" w:hAnsi="Times New Roman" w:cs="Times New Roman"/>
          <w:sz w:val="28"/>
          <w:szCs w:val="28"/>
        </w:rPr>
        <w:t xml:space="preserve"> и занятий факультатива в экспериментальной группе  детей.</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lang w:val="en-US"/>
        </w:rPr>
        <w:t>IV</w:t>
      </w:r>
      <w:r w:rsidRPr="00CB581A">
        <w:rPr>
          <w:rFonts w:ascii="Times New Roman" w:hAnsi="Times New Roman" w:cs="Times New Roman"/>
          <w:sz w:val="28"/>
          <w:szCs w:val="28"/>
        </w:rPr>
        <w:t xml:space="preserve">. Итоговый этап      </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t>Сравнительный анализ эффективности используемых приёмов и методов  в экспериментальной и контрольной (работающей по традиционной программе) группах на основе диагностических данных.</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w:t>
      </w:r>
      <w:r w:rsidRPr="00CB581A">
        <w:rPr>
          <w:rFonts w:ascii="Times New Roman" w:hAnsi="Times New Roman" w:cs="Times New Roman"/>
          <w:sz w:val="28"/>
          <w:szCs w:val="28"/>
        </w:rPr>
        <w:tab/>
        <w:t>Основной формой работы являются занятия-эксперименты, благодаря которым целенаправленно формируется и развивается мотивация личности ребенка к познанию.  Занятия носят комплексный характер и включают разные виды деятельности: учебную, игровую, творческую, экспериментал</w:t>
      </w:r>
      <w:r w:rsidR="00291A3D">
        <w:rPr>
          <w:rFonts w:ascii="Times New Roman" w:hAnsi="Times New Roman" w:cs="Times New Roman"/>
          <w:sz w:val="28"/>
          <w:szCs w:val="28"/>
        </w:rPr>
        <w:t>ьную</w:t>
      </w:r>
      <w:r w:rsidRPr="00CB581A">
        <w:rPr>
          <w:rFonts w:ascii="Times New Roman" w:hAnsi="Times New Roman" w:cs="Times New Roman"/>
          <w:sz w:val="28"/>
          <w:szCs w:val="28"/>
        </w:rPr>
        <w:t>. Классифицирую экспериментальные занятия по характеру познавательной деятельности детей: иллюстративные (детям всё известно, и эксперимент только подтверждает знакомые факты); поисковые (дети не знают заранее, каков будет результат).</w:t>
      </w:r>
    </w:p>
    <w:p w:rsidR="000F5592" w:rsidRPr="00CB581A" w:rsidRDefault="000F5592" w:rsidP="00CB581A">
      <w:pPr>
        <w:pStyle w:val="a3"/>
        <w:spacing w:before="0" w:beforeAutospacing="0" w:after="0" w:afterAutospacing="0" w:line="480" w:lineRule="auto"/>
        <w:ind w:firstLine="709"/>
        <w:jc w:val="both"/>
        <w:rPr>
          <w:sz w:val="28"/>
          <w:szCs w:val="28"/>
        </w:rPr>
      </w:pPr>
      <w:r w:rsidRPr="00CB581A">
        <w:rPr>
          <w:sz w:val="28"/>
          <w:szCs w:val="28"/>
        </w:rPr>
        <w:t xml:space="preserve">Алгоритм занятий: </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мотивация </w:t>
      </w:r>
      <w:r w:rsidRPr="00CB581A">
        <w:rPr>
          <w:rFonts w:ascii="Times New Roman" w:hAnsi="Times New Roman" w:cs="Times New Roman"/>
          <w:color w:val="000000"/>
          <w:sz w:val="28"/>
          <w:szCs w:val="28"/>
        </w:rPr>
        <w:t xml:space="preserve">—&gt; </w:t>
      </w:r>
      <w:r w:rsidRPr="00CB581A">
        <w:rPr>
          <w:rFonts w:ascii="Times New Roman" w:hAnsi="Times New Roman" w:cs="Times New Roman"/>
          <w:sz w:val="28"/>
          <w:szCs w:val="28"/>
        </w:rPr>
        <w:t xml:space="preserve">подготовительная беседа </w:t>
      </w:r>
      <w:r w:rsidRPr="00CB581A">
        <w:rPr>
          <w:rFonts w:ascii="Times New Roman" w:hAnsi="Times New Roman" w:cs="Times New Roman"/>
          <w:color w:val="000000"/>
          <w:sz w:val="28"/>
          <w:szCs w:val="28"/>
        </w:rPr>
        <w:t xml:space="preserve">—&gt; инструктаж по технике безопасности —&gt; </w:t>
      </w:r>
      <w:r w:rsidRPr="00CB581A">
        <w:rPr>
          <w:rFonts w:ascii="Times New Roman" w:hAnsi="Times New Roman" w:cs="Times New Roman"/>
          <w:sz w:val="28"/>
          <w:szCs w:val="28"/>
        </w:rPr>
        <w:t xml:space="preserve">эксперимент </w:t>
      </w:r>
      <w:r w:rsidRPr="00CB581A">
        <w:rPr>
          <w:rFonts w:ascii="Times New Roman" w:hAnsi="Times New Roman" w:cs="Times New Roman"/>
          <w:color w:val="000000"/>
          <w:sz w:val="28"/>
          <w:szCs w:val="28"/>
        </w:rPr>
        <w:t xml:space="preserve">—&gt; соблюдение правил безопасности —&gt; </w:t>
      </w:r>
      <w:r w:rsidRPr="00CB581A">
        <w:rPr>
          <w:rFonts w:ascii="Times New Roman" w:hAnsi="Times New Roman" w:cs="Times New Roman"/>
          <w:sz w:val="28"/>
          <w:szCs w:val="28"/>
        </w:rPr>
        <w:t xml:space="preserve">анализ полученных данных </w:t>
      </w:r>
      <w:r w:rsidRPr="00CB581A">
        <w:rPr>
          <w:rFonts w:ascii="Times New Roman" w:hAnsi="Times New Roman" w:cs="Times New Roman"/>
          <w:color w:val="000000"/>
          <w:sz w:val="28"/>
          <w:szCs w:val="28"/>
        </w:rPr>
        <w:t xml:space="preserve">—&gt; формулирование </w:t>
      </w:r>
      <w:r w:rsidRPr="00CB581A">
        <w:rPr>
          <w:rFonts w:ascii="Times New Roman" w:hAnsi="Times New Roman" w:cs="Times New Roman"/>
          <w:sz w:val="28"/>
          <w:szCs w:val="28"/>
        </w:rPr>
        <w:t>вывода.</w:t>
      </w:r>
    </w:p>
    <w:p w:rsidR="000F5592" w:rsidRPr="00CB581A" w:rsidRDefault="000F5592" w:rsidP="00CB581A">
      <w:pPr>
        <w:spacing w:after="0" w:line="480" w:lineRule="auto"/>
        <w:ind w:firstLine="709"/>
        <w:jc w:val="both"/>
        <w:rPr>
          <w:rFonts w:ascii="Times New Roman" w:hAnsi="Times New Roman" w:cs="Times New Roman"/>
          <w:sz w:val="28"/>
          <w:szCs w:val="28"/>
        </w:rPr>
      </w:pPr>
      <w:r w:rsidRPr="00CB581A">
        <w:rPr>
          <w:rFonts w:ascii="Times New Roman" w:hAnsi="Times New Roman" w:cs="Times New Roman"/>
          <w:sz w:val="28"/>
          <w:szCs w:val="28"/>
        </w:rPr>
        <w:t>В зависимости от поставленных задач</w:t>
      </w:r>
      <w:r w:rsidR="00291A3D">
        <w:rPr>
          <w:rFonts w:ascii="Times New Roman" w:hAnsi="Times New Roman" w:cs="Times New Roman"/>
          <w:sz w:val="28"/>
          <w:szCs w:val="28"/>
        </w:rPr>
        <w:t>,</w:t>
      </w:r>
      <w:r w:rsidRPr="00CB581A">
        <w:rPr>
          <w:rFonts w:ascii="Times New Roman" w:hAnsi="Times New Roman" w:cs="Times New Roman"/>
          <w:sz w:val="28"/>
          <w:szCs w:val="28"/>
        </w:rPr>
        <w:t xml:space="preserve"> применяю различные методы и приемы обучения:</w:t>
      </w:r>
    </w:p>
    <w:p w:rsidR="000F5592" w:rsidRPr="00CB581A" w:rsidRDefault="000F5592" w:rsidP="00CB581A">
      <w:pPr>
        <w:numPr>
          <w:ilvl w:val="0"/>
          <w:numId w:val="6"/>
        </w:numPr>
        <w:spacing w:after="0" w:line="480" w:lineRule="auto"/>
        <w:ind w:left="0"/>
        <w:jc w:val="both"/>
        <w:rPr>
          <w:rFonts w:ascii="Times New Roman" w:hAnsi="Times New Roman" w:cs="Times New Roman"/>
          <w:i/>
          <w:sz w:val="28"/>
          <w:szCs w:val="28"/>
        </w:rPr>
      </w:pPr>
      <w:r w:rsidRPr="00CB581A">
        <w:rPr>
          <w:rFonts w:ascii="Times New Roman" w:hAnsi="Times New Roman" w:cs="Times New Roman"/>
          <w:bCs/>
          <w:sz w:val="28"/>
          <w:szCs w:val="28"/>
        </w:rPr>
        <w:lastRenderedPageBreak/>
        <w:t xml:space="preserve">методы стимулирования и мотивации </w:t>
      </w:r>
      <w:r w:rsidRPr="00CB581A">
        <w:rPr>
          <w:rFonts w:ascii="Times New Roman" w:hAnsi="Times New Roman" w:cs="Times New Roman"/>
          <w:bCs/>
          <w:i/>
          <w:sz w:val="28"/>
          <w:szCs w:val="28"/>
        </w:rPr>
        <w:t xml:space="preserve">(сюрпризы: «Танец монетки в воздушном шаре», «Взрыв цвета в молоке»; </w:t>
      </w:r>
      <w:r w:rsidRPr="00CB581A">
        <w:rPr>
          <w:rFonts w:ascii="Times New Roman" w:hAnsi="Times New Roman" w:cs="Times New Roman"/>
          <w:i/>
          <w:sz w:val="28"/>
          <w:szCs w:val="28"/>
        </w:rPr>
        <w:t>вопросы, побуждающие познавательный интерес детей, помогающие понять смысл эксперимента, его содержание. Например:</w:t>
      </w:r>
    </w:p>
    <w:p w:rsidR="000F5592" w:rsidRPr="00CB581A" w:rsidRDefault="000F5592" w:rsidP="00CB581A">
      <w:pPr>
        <w:spacing w:after="0" w:line="480" w:lineRule="auto"/>
        <w:jc w:val="both"/>
        <w:rPr>
          <w:rFonts w:ascii="Times New Roman" w:hAnsi="Times New Roman" w:cs="Times New Roman"/>
          <w:i/>
          <w:sz w:val="28"/>
          <w:szCs w:val="28"/>
        </w:rPr>
      </w:pPr>
      <w:r w:rsidRPr="00CB581A">
        <w:rPr>
          <w:rFonts w:ascii="Times New Roman" w:hAnsi="Times New Roman" w:cs="Times New Roman"/>
          <w:i/>
          <w:sz w:val="28"/>
          <w:szCs w:val="28"/>
        </w:rPr>
        <w:t>- Скажите, что получится, если…</w:t>
      </w:r>
    </w:p>
    <w:p w:rsidR="000F5592" w:rsidRPr="00CB581A" w:rsidRDefault="000F5592" w:rsidP="00CB581A">
      <w:pPr>
        <w:spacing w:after="0" w:line="480" w:lineRule="auto"/>
        <w:jc w:val="both"/>
        <w:rPr>
          <w:rFonts w:ascii="Times New Roman" w:hAnsi="Times New Roman" w:cs="Times New Roman"/>
          <w:i/>
          <w:sz w:val="28"/>
          <w:szCs w:val="28"/>
        </w:rPr>
      </w:pPr>
      <w:r w:rsidRPr="00CB581A">
        <w:rPr>
          <w:rFonts w:ascii="Times New Roman" w:hAnsi="Times New Roman" w:cs="Times New Roman"/>
          <w:i/>
          <w:sz w:val="28"/>
          <w:szCs w:val="28"/>
        </w:rPr>
        <w:t>- Сколькими способами можно осуществить это действие…</w:t>
      </w:r>
    </w:p>
    <w:p w:rsidR="000F5592" w:rsidRPr="00CB581A" w:rsidRDefault="000F5592" w:rsidP="00CB581A">
      <w:pPr>
        <w:spacing w:after="0" w:line="480" w:lineRule="auto"/>
        <w:jc w:val="both"/>
        <w:rPr>
          <w:rFonts w:ascii="Times New Roman" w:hAnsi="Times New Roman" w:cs="Times New Roman"/>
          <w:i/>
          <w:sz w:val="28"/>
          <w:szCs w:val="28"/>
        </w:rPr>
      </w:pPr>
      <w:r w:rsidRPr="00CB581A">
        <w:rPr>
          <w:rFonts w:ascii="Times New Roman" w:hAnsi="Times New Roman" w:cs="Times New Roman"/>
          <w:i/>
          <w:sz w:val="28"/>
          <w:szCs w:val="28"/>
        </w:rPr>
        <w:t>- Как доказать, что…);</w:t>
      </w:r>
    </w:p>
    <w:p w:rsidR="000F5592" w:rsidRPr="00CB581A" w:rsidRDefault="000F5592" w:rsidP="00CB581A">
      <w:pPr>
        <w:numPr>
          <w:ilvl w:val="0"/>
          <w:numId w:val="6"/>
        </w:numPr>
        <w:spacing w:after="0" w:line="480" w:lineRule="auto"/>
        <w:ind w:left="0"/>
        <w:jc w:val="both"/>
        <w:rPr>
          <w:rFonts w:ascii="Times New Roman" w:hAnsi="Times New Roman" w:cs="Times New Roman"/>
          <w:sz w:val="28"/>
          <w:szCs w:val="28"/>
        </w:rPr>
      </w:pPr>
      <w:r w:rsidRPr="00CB581A">
        <w:rPr>
          <w:rFonts w:ascii="Times New Roman" w:hAnsi="Times New Roman" w:cs="Times New Roman"/>
          <w:sz w:val="28"/>
          <w:szCs w:val="28"/>
        </w:rPr>
        <w:t xml:space="preserve">игровые методы </w:t>
      </w:r>
      <w:r w:rsidRPr="00CB581A">
        <w:rPr>
          <w:rFonts w:ascii="Times New Roman" w:hAnsi="Times New Roman" w:cs="Times New Roman"/>
          <w:i/>
          <w:sz w:val="28"/>
          <w:szCs w:val="28"/>
        </w:rPr>
        <w:t>(эксперименты в форме игры, которые позволяют убедиться в достоверности явлений. Например: игра «Космический хоровод» - для  доказательства существования планетных орбит; «Не намочи руки» - магнитные свойства предметов);</w:t>
      </w:r>
      <w:r w:rsidRPr="00CB581A">
        <w:rPr>
          <w:rFonts w:ascii="Times New Roman" w:hAnsi="Times New Roman" w:cs="Times New Roman"/>
          <w:sz w:val="28"/>
          <w:szCs w:val="28"/>
        </w:rPr>
        <w:t xml:space="preserve"> </w:t>
      </w:r>
    </w:p>
    <w:p w:rsidR="000F5592" w:rsidRPr="00CB581A" w:rsidRDefault="000F5592" w:rsidP="00CB581A">
      <w:pPr>
        <w:numPr>
          <w:ilvl w:val="0"/>
          <w:numId w:val="6"/>
        </w:numPr>
        <w:spacing w:after="0" w:line="480" w:lineRule="auto"/>
        <w:ind w:left="0"/>
        <w:jc w:val="both"/>
        <w:rPr>
          <w:rFonts w:ascii="Times New Roman" w:hAnsi="Times New Roman" w:cs="Times New Roman"/>
          <w:sz w:val="28"/>
          <w:szCs w:val="28"/>
        </w:rPr>
      </w:pPr>
      <w:r w:rsidRPr="00CB581A">
        <w:rPr>
          <w:rFonts w:ascii="Times New Roman" w:hAnsi="Times New Roman" w:cs="Times New Roman"/>
          <w:sz w:val="28"/>
          <w:szCs w:val="28"/>
        </w:rPr>
        <w:t>практические методы (</w:t>
      </w:r>
      <w:r w:rsidRPr="00CB581A">
        <w:rPr>
          <w:rFonts w:ascii="Times New Roman" w:hAnsi="Times New Roman" w:cs="Times New Roman"/>
          <w:i/>
          <w:sz w:val="28"/>
          <w:szCs w:val="28"/>
        </w:rPr>
        <w:t>действия с предметами и материалами, измерительными приборами, позволяющие самостоятельно овладеть способами познавательной деятельности)</w:t>
      </w:r>
      <w:r w:rsidRPr="00CB581A">
        <w:rPr>
          <w:rFonts w:ascii="Times New Roman" w:hAnsi="Times New Roman" w:cs="Times New Roman"/>
          <w:sz w:val="28"/>
          <w:szCs w:val="28"/>
        </w:rPr>
        <w:t>;</w:t>
      </w:r>
    </w:p>
    <w:p w:rsidR="000F5592" w:rsidRPr="00CB581A" w:rsidRDefault="000F5592" w:rsidP="00CB581A">
      <w:pPr>
        <w:numPr>
          <w:ilvl w:val="0"/>
          <w:numId w:val="6"/>
        </w:numPr>
        <w:spacing w:after="0" w:line="480" w:lineRule="auto"/>
        <w:ind w:left="0"/>
        <w:jc w:val="both"/>
        <w:rPr>
          <w:rFonts w:ascii="Times New Roman" w:hAnsi="Times New Roman" w:cs="Times New Roman"/>
          <w:sz w:val="28"/>
          <w:szCs w:val="28"/>
        </w:rPr>
      </w:pPr>
      <w:r w:rsidRPr="00CB581A">
        <w:rPr>
          <w:rFonts w:ascii="Times New Roman" w:hAnsi="Times New Roman" w:cs="Times New Roman"/>
          <w:sz w:val="28"/>
          <w:szCs w:val="28"/>
        </w:rPr>
        <w:t xml:space="preserve">наглядные методы </w:t>
      </w:r>
      <w:r w:rsidRPr="00CB581A">
        <w:rPr>
          <w:rFonts w:ascii="Times New Roman" w:hAnsi="Times New Roman" w:cs="Times New Roman"/>
          <w:i/>
          <w:sz w:val="28"/>
          <w:szCs w:val="28"/>
        </w:rPr>
        <w:t>(схемы, модели, иллюстрации природных и физических явлений, видеоролики, презентации, позволяющие упростить понимание сложных явлений).</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sz w:val="28"/>
          <w:szCs w:val="28"/>
        </w:rPr>
        <w:t xml:space="preserve">          Так как во время опытов любые, на первый взгляд самые безобидные, эксперименты могут явиться причиной травм детей, уделяю особое внимание соблюдению правил безопасности. </w:t>
      </w:r>
      <w:r w:rsidR="008B2925">
        <w:rPr>
          <w:rFonts w:ascii="Times New Roman" w:hAnsi="Times New Roman" w:cs="Times New Roman"/>
          <w:sz w:val="28"/>
          <w:szCs w:val="28"/>
        </w:rPr>
        <w:t xml:space="preserve">(Приложение) </w:t>
      </w:r>
      <w:r w:rsidRPr="00CB581A">
        <w:rPr>
          <w:rFonts w:ascii="Times New Roman" w:hAnsi="Times New Roman" w:cs="Times New Roman"/>
          <w:sz w:val="28"/>
          <w:szCs w:val="28"/>
        </w:rPr>
        <w:t xml:space="preserve">Демонстрацию опытов с горячей водой, стеклом, открытым огнем провожу самостоятельно. </w:t>
      </w:r>
    </w:p>
    <w:p w:rsidR="000F5592" w:rsidRPr="00CB581A" w:rsidRDefault="000F5592" w:rsidP="00CB581A">
      <w:pPr>
        <w:spacing w:after="0" w:line="480" w:lineRule="auto"/>
        <w:ind w:firstLine="708"/>
        <w:jc w:val="both"/>
        <w:rPr>
          <w:rFonts w:ascii="Times New Roman" w:hAnsi="Times New Roman" w:cs="Times New Roman"/>
          <w:sz w:val="28"/>
          <w:szCs w:val="28"/>
        </w:rPr>
      </w:pPr>
      <w:r w:rsidRPr="00CB581A">
        <w:rPr>
          <w:rFonts w:ascii="Times New Roman" w:hAnsi="Times New Roman" w:cs="Times New Roman"/>
          <w:color w:val="000000"/>
          <w:sz w:val="28"/>
          <w:szCs w:val="28"/>
        </w:rPr>
        <w:t xml:space="preserve">Особое место в реализации задач экспериментальной деятельности уделяю работе с родителями. Периодически оформляю домашние задания в </w:t>
      </w:r>
      <w:r w:rsidRPr="00CB581A">
        <w:rPr>
          <w:rFonts w:ascii="Times New Roman" w:hAnsi="Times New Roman" w:cs="Times New Roman"/>
          <w:color w:val="000000"/>
          <w:sz w:val="28"/>
          <w:szCs w:val="28"/>
        </w:rPr>
        <w:lastRenderedPageBreak/>
        <w:t>виде «шпаргалок» для родителей, методических пособий по организации экспериментирования в домашних условиях с описанием простых и забавных опытов с водой,  воздухом,  магнитами,  светом и зеркалами. Периодически, помещаю на сайт детского сада конспекты пр</w:t>
      </w:r>
      <w:r w:rsidR="00AA05C4">
        <w:rPr>
          <w:rFonts w:ascii="Times New Roman" w:hAnsi="Times New Roman" w:cs="Times New Roman"/>
          <w:color w:val="000000"/>
          <w:sz w:val="28"/>
          <w:szCs w:val="28"/>
        </w:rPr>
        <w:t>оведённых мероприятий с детьми</w:t>
      </w:r>
      <w:r w:rsidRPr="00CB581A">
        <w:rPr>
          <w:rFonts w:ascii="Times New Roman" w:hAnsi="Times New Roman" w:cs="Times New Roman"/>
          <w:color w:val="000000"/>
          <w:sz w:val="28"/>
          <w:szCs w:val="28"/>
        </w:rPr>
        <w:t xml:space="preserve">.   </w:t>
      </w:r>
    </w:p>
    <w:p w:rsidR="000F5592" w:rsidRPr="00CB581A" w:rsidRDefault="000F5592" w:rsidP="00CB581A">
      <w:pPr>
        <w:spacing w:after="0" w:line="480" w:lineRule="auto"/>
        <w:jc w:val="both"/>
        <w:rPr>
          <w:rFonts w:ascii="Times New Roman" w:hAnsi="Times New Roman" w:cs="Times New Roman"/>
          <w:sz w:val="28"/>
          <w:szCs w:val="28"/>
        </w:rPr>
      </w:pPr>
      <w:r w:rsidRPr="00CB581A">
        <w:rPr>
          <w:rFonts w:ascii="Times New Roman" w:hAnsi="Times New Roman" w:cs="Times New Roman"/>
          <w:b/>
          <w:sz w:val="28"/>
          <w:szCs w:val="28"/>
        </w:rPr>
        <w:tab/>
      </w:r>
      <w:r w:rsidRPr="00CB581A">
        <w:rPr>
          <w:rFonts w:ascii="Times New Roman" w:hAnsi="Times New Roman" w:cs="Times New Roman"/>
          <w:sz w:val="28"/>
          <w:szCs w:val="28"/>
        </w:rPr>
        <w:t xml:space="preserve">Основную  роль в формировании познавательного интереса детей выполняет оснащение дошкольного образовательного учреждения специальными средствами обучения, помогающими провести эксперимент в условиях, приближённых к лабораторным. С этой целью в учреждении  создан </w:t>
      </w:r>
      <w:r w:rsidRPr="00AA05C4">
        <w:rPr>
          <w:rFonts w:ascii="Times New Roman" w:hAnsi="Times New Roman" w:cs="Times New Roman"/>
          <w:sz w:val="28"/>
          <w:szCs w:val="28"/>
        </w:rPr>
        <w:t>«Познавательный центр»</w:t>
      </w:r>
      <w:r w:rsidRPr="00CB581A">
        <w:rPr>
          <w:rFonts w:ascii="Times New Roman" w:hAnsi="Times New Roman" w:cs="Times New Roman"/>
          <w:sz w:val="28"/>
          <w:szCs w:val="28"/>
        </w:rPr>
        <w:t xml:space="preserve">. В его оснащении активное участие приняли родители воспитанников. В результате совместных усилий оснащение «Познавательного центра» состоит из: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микроскопов, компаса, магнитов, луп, зеркал разного размера и различной формы;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измерительных приборов: часы разного вида, весы, линейки, термометры;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предметов из разных материалов (бумаги, дерева, железа, пластмассы);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коллекции камней;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макетов различных климатических зон и природных ландшафтов (север, пустыня, вулкан, озеро и т.д.);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оборудования для опытов: пипетки, ложки, мерные стаканчики;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модели солнечной системы, макета звездного неба;</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lastRenderedPageBreak/>
        <w:t xml:space="preserve">иллюстративного и наглядного материала,  детских энциклопедий, атласов; </w:t>
      </w:r>
    </w:p>
    <w:p w:rsidR="000F5592" w:rsidRPr="00CB581A" w:rsidRDefault="000F5592" w:rsidP="00AA05C4">
      <w:pPr>
        <w:numPr>
          <w:ilvl w:val="0"/>
          <w:numId w:val="7"/>
        </w:numPr>
        <w:tabs>
          <w:tab w:val="left" w:pos="284"/>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технических средств обучения: телевизор, DVD плеер. </w:t>
      </w:r>
    </w:p>
    <w:p w:rsidR="000F5592" w:rsidRPr="00CB581A" w:rsidRDefault="000F5592" w:rsidP="00CB581A">
      <w:pPr>
        <w:spacing w:after="0" w:line="480" w:lineRule="auto"/>
        <w:ind w:firstLine="708"/>
        <w:jc w:val="both"/>
        <w:rPr>
          <w:rFonts w:ascii="Times New Roman" w:hAnsi="Times New Roman" w:cs="Times New Roman"/>
          <w:color w:val="000000"/>
          <w:sz w:val="28"/>
          <w:szCs w:val="28"/>
        </w:rPr>
      </w:pPr>
      <w:r w:rsidRPr="00CB581A">
        <w:rPr>
          <w:rFonts w:ascii="Times New Roman" w:hAnsi="Times New Roman" w:cs="Times New Roman"/>
          <w:color w:val="000000"/>
          <w:sz w:val="28"/>
          <w:szCs w:val="28"/>
        </w:rPr>
        <w:t>Развивая способности ребенка понимать ценность вре</w:t>
      </w:r>
      <w:r w:rsidRPr="00CB581A">
        <w:rPr>
          <w:rFonts w:ascii="Times New Roman" w:hAnsi="Times New Roman" w:cs="Times New Roman"/>
          <w:color w:val="000000"/>
          <w:sz w:val="28"/>
          <w:szCs w:val="28"/>
        </w:rPr>
        <w:softHyphen/>
        <w:t xml:space="preserve">мени в жизни человека, знакомя  с древними и современными способами измерения времени, с детьми на занятии изготавливаем песочные, солнечные, парафиновые часы. А опыты с магнитом превращаются в весёлые цирковые  представления. Исследуя свойства различных материалов, воспитанники становятся настоящими учёными, работающими в специальной лаборатории. Ребята очень любят космические темы, потому что отправляются в специальный мини-планетарий, в котором их ждут макеты космических кораблей, солнечной системы, где, вместо потолка ночное звёздное небо с различными созвездиями, звёзды которых светятся, когда в комнате зашторивается плотно окно. А если, заглядывая в микроскоп, ребёнок удивляется, насколько оригинален, непредсказуем мир, который незаметен простому взору,  восторгу нет конца. Часто свои занятия сопровождаю показом слайдов и видеороликов по темам: «Космос», «Звуки в лесу», «Всё о человеке», «Земля на глобусе» и т.д. </w:t>
      </w:r>
    </w:p>
    <w:p w:rsidR="000F5592" w:rsidRPr="00CB581A" w:rsidRDefault="000F5592" w:rsidP="00CB581A">
      <w:pPr>
        <w:spacing w:after="0" w:line="480" w:lineRule="auto"/>
        <w:ind w:firstLine="708"/>
        <w:jc w:val="both"/>
        <w:rPr>
          <w:rFonts w:ascii="Times New Roman" w:hAnsi="Times New Roman" w:cs="Times New Roman"/>
          <w:color w:val="000000"/>
          <w:sz w:val="28"/>
          <w:szCs w:val="28"/>
        </w:rPr>
      </w:pPr>
      <w:r w:rsidRPr="00CB581A">
        <w:rPr>
          <w:rFonts w:ascii="Times New Roman" w:hAnsi="Times New Roman" w:cs="Times New Roman"/>
          <w:color w:val="000000"/>
          <w:sz w:val="28"/>
          <w:szCs w:val="28"/>
        </w:rPr>
        <w:t>Эмоциональное воздействие экспериментов намного выше, чем результат простой демонстрации факта. Дети испытывают сильную потребность поделиться своим открытием, пообщаться с другом на эту тему. Таким образом, это даёт возможность им проговаривать свои действия, что немаловажно в период формирования внутренней речи, когда наглядно-</w:t>
      </w:r>
      <w:r w:rsidRPr="00CB581A">
        <w:rPr>
          <w:rFonts w:ascii="Times New Roman" w:hAnsi="Times New Roman" w:cs="Times New Roman"/>
          <w:color w:val="000000"/>
          <w:sz w:val="28"/>
          <w:szCs w:val="28"/>
        </w:rPr>
        <w:lastRenderedPageBreak/>
        <w:t>образное мышление начинает заменяться словесно-логическим. Помня, что «…все дети думают, чувствуют и видят по-своему» (Руссо Ж.-Ж.), поощряю детей  к высказыванию своей точки зрения. В случае ошибки, даю возможность ребёнку самому на практике убедиться в неверности своих предположений. Всегда помню, что эксперимент – не самоцель, а только способ ознакомления детей с миром, в котором им предстоит жить.</w:t>
      </w:r>
    </w:p>
    <w:p w:rsidR="000F5592" w:rsidRPr="00CB581A" w:rsidRDefault="000F5592" w:rsidP="00CB581A">
      <w:pPr>
        <w:spacing w:after="0" w:line="480" w:lineRule="auto"/>
        <w:ind w:firstLine="708"/>
        <w:jc w:val="both"/>
        <w:rPr>
          <w:rFonts w:ascii="Times New Roman" w:hAnsi="Times New Roman" w:cs="Times New Roman"/>
          <w:color w:val="000000"/>
          <w:sz w:val="28"/>
          <w:szCs w:val="28"/>
        </w:rPr>
      </w:pPr>
      <w:r w:rsidRPr="00CB581A">
        <w:rPr>
          <w:rFonts w:ascii="Times New Roman" w:hAnsi="Times New Roman" w:cs="Times New Roman"/>
          <w:color w:val="000000"/>
          <w:sz w:val="28"/>
          <w:szCs w:val="28"/>
        </w:rPr>
        <w:t xml:space="preserve">В процессе освоения программы </w:t>
      </w:r>
      <w:r w:rsidRPr="00CB581A">
        <w:rPr>
          <w:rFonts w:ascii="Times New Roman" w:hAnsi="Times New Roman" w:cs="Times New Roman"/>
          <w:sz w:val="28"/>
          <w:szCs w:val="28"/>
        </w:rPr>
        <w:t>«Юный исследователь» воспитанники</w:t>
      </w:r>
    </w:p>
    <w:p w:rsidR="000F5592" w:rsidRPr="00CB581A" w:rsidRDefault="000F5592" w:rsidP="00AA05C4">
      <w:pPr>
        <w:numPr>
          <w:ilvl w:val="0"/>
          <w:numId w:val="3"/>
        </w:numPr>
        <w:tabs>
          <w:tab w:val="left" w:pos="1000"/>
        </w:tabs>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научились  опытным путем доказывать свойства воды, воздуха, определять силу звука, трения; познакомились с понятиями электричество и магнетизм; расширили  знания о Солнце и свойствах солнечной энергии;</w:t>
      </w:r>
    </w:p>
    <w:p w:rsidR="000F5592" w:rsidRPr="00CB581A" w:rsidRDefault="000F5592" w:rsidP="00AA05C4">
      <w:pPr>
        <w:numPr>
          <w:ilvl w:val="0"/>
          <w:numId w:val="3"/>
        </w:numPr>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научились анализировать, делать выводы по итогам экспериментов;</w:t>
      </w:r>
    </w:p>
    <w:p w:rsidR="000F5592" w:rsidRPr="00CB581A" w:rsidRDefault="000F5592" w:rsidP="00AA05C4">
      <w:pPr>
        <w:numPr>
          <w:ilvl w:val="0"/>
          <w:numId w:val="3"/>
        </w:numPr>
        <w:spacing w:after="0" w:line="480" w:lineRule="auto"/>
        <w:ind w:left="0" w:firstLine="0"/>
        <w:jc w:val="both"/>
        <w:rPr>
          <w:rFonts w:ascii="Times New Roman" w:hAnsi="Times New Roman" w:cs="Times New Roman"/>
          <w:sz w:val="28"/>
          <w:szCs w:val="28"/>
        </w:rPr>
      </w:pPr>
      <w:r w:rsidRPr="00CB581A">
        <w:rPr>
          <w:rFonts w:ascii="Times New Roman" w:hAnsi="Times New Roman" w:cs="Times New Roman"/>
          <w:sz w:val="28"/>
          <w:szCs w:val="28"/>
        </w:rPr>
        <w:t xml:space="preserve">овладели разнообразными формами и методами поиска знаний, практическими умениями. </w:t>
      </w:r>
    </w:p>
    <w:p w:rsidR="000F5592" w:rsidRPr="00CB581A" w:rsidRDefault="000F5592" w:rsidP="00CB581A">
      <w:pPr>
        <w:spacing w:after="0" w:line="480" w:lineRule="auto"/>
        <w:ind w:firstLine="708"/>
        <w:jc w:val="both"/>
        <w:rPr>
          <w:rFonts w:ascii="Times New Roman" w:hAnsi="Times New Roman" w:cs="Times New Roman"/>
          <w:sz w:val="28"/>
          <w:szCs w:val="28"/>
        </w:rPr>
      </w:pPr>
      <w:r w:rsidRPr="00CB581A">
        <w:rPr>
          <w:rFonts w:ascii="Times New Roman" w:hAnsi="Times New Roman" w:cs="Times New Roman"/>
          <w:sz w:val="28"/>
          <w:szCs w:val="28"/>
        </w:rPr>
        <w:t xml:space="preserve">Реализация программы позволила заложить у дошкольников основы отношения к своему здоровью как общечеловеческой ценности. </w:t>
      </w:r>
    </w:p>
    <w:p w:rsidR="00AA05C4" w:rsidRDefault="00AA05C4" w:rsidP="00CB581A">
      <w:pPr>
        <w:spacing w:after="0" w:line="480" w:lineRule="auto"/>
        <w:ind w:firstLine="539"/>
        <w:jc w:val="both"/>
        <w:rPr>
          <w:rFonts w:ascii="Times New Roman" w:hAnsi="Times New Roman" w:cs="Times New Roman"/>
          <w:sz w:val="28"/>
          <w:szCs w:val="28"/>
        </w:rPr>
      </w:pPr>
    </w:p>
    <w:p w:rsidR="00AA05C4" w:rsidRDefault="00AA05C4" w:rsidP="00CB581A">
      <w:pPr>
        <w:spacing w:after="0" w:line="480" w:lineRule="auto"/>
        <w:ind w:firstLine="539"/>
        <w:jc w:val="both"/>
        <w:rPr>
          <w:rFonts w:ascii="Times New Roman" w:hAnsi="Times New Roman" w:cs="Times New Roman"/>
          <w:sz w:val="28"/>
          <w:szCs w:val="28"/>
        </w:rPr>
      </w:pPr>
    </w:p>
    <w:p w:rsidR="00AA05C4" w:rsidRPr="00CB581A" w:rsidRDefault="00AA05C4" w:rsidP="00CB581A">
      <w:pPr>
        <w:spacing w:after="0" w:line="480" w:lineRule="auto"/>
        <w:ind w:firstLine="539"/>
        <w:jc w:val="both"/>
        <w:rPr>
          <w:rFonts w:ascii="Times New Roman" w:hAnsi="Times New Roman" w:cs="Times New Roman"/>
          <w:sz w:val="28"/>
          <w:szCs w:val="28"/>
        </w:rPr>
      </w:pPr>
    </w:p>
    <w:p w:rsidR="000F5592" w:rsidRDefault="000F5592" w:rsidP="00CB581A">
      <w:pPr>
        <w:shd w:val="clear" w:color="auto" w:fill="FFFFFF"/>
        <w:tabs>
          <w:tab w:val="left" w:pos="594"/>
        </w:tabs>
        <w:spacing w:after="0" w:line="480" w:lineRule="auto"/>
        <w:jc w:val="both"/>
        <w:rPr>
          <w:rFonts w:ascii="Times New Roman" w:hAnsi="Times New Roman" w:cs="Times New Roman"/>
          <w:spacing w:val="-28"/>
          <w:sz w:val="28"/>
          <w:szCs w:val="28"/>
        </w:rPr>
      </w:pPr>
    </w:p>
    <w:p w:rsidR="00AA05C4" w:rsidRDefault="00AA05C4" w:rsidP="00CB581A">
      <w:pPr>
        <w:shd w:val="clear" w:color="auto" w:fill="FFFFFF"/>
        <w:tabs>
          <w:tab w:val="left" w:pos="594"/>
        </w:tabs>
        <w:spacing w:after="0" w:line="480" w:lineRule="auto"/>
        <w:jc w:val="both"/>
        <w:rPr>
          <w:rFonts w:ascii="Times New Roman" w:hAnsi="Times New Roman" w:cs="Times New Roman"/>
          <w:spacing w:val="-28"/>
          <w:sz w:val="28"/>
          <w:szCs w:val="28"/>
        </w:rPr>
      </w:pPr>
    </w:p>
    <w:p w:rsidR="00AA05C4" w:rsidRDefault="00AA05C4" w:rsidP="00CB581A">
      <w:pPr>
        <w:shd w:val="clear" w:color="auto" w:fill="FFFFFF"/>
        <w:tabs>
          <w:tab w:val="left" w:pos="594"/>
        </w:tabs>
        <w:spacing w:after="0" w:line="480" w:lineRule="auto"/>
        <w:jc w:val="both"/>
        <w:rPr>
          <w:rFonts w:ascii="Times New Roman" w:hAnsi="Times New Roman" w:cs="Times New Roman"/>
          <w:spacing w:val="-28"/>
          <w:sz w:val="28"/>
          <w:szCs w:val="28"/>
        </w:rPr>
      </w:pPr>
    </w:p>
    <w:p w:rsidR="00AA05C4" w:rsidRDefault="00AA05C4" w:rsidP="00CB581A">
      <w:pPr>
        <w:shd w:val="clear" w:color="auto" w:fill="FFFFFF"/>
        <w:tabs>
          <w:tab w:val="left" w:pos="594"/>
        </w:tabs>
        <w:spacing w:after="0" w:line="480" w:lineRule="auto"/>
        <w:jc w:val="both"/>
        <w:rPr>
          <w:rFonts w:ascii="Times New Roman" w:hAnsi="Times New Roman" w:cs="Times New Roman"/>
          <w:spacing w:val="-28"/>
          <w:sz w:val="28"/>
          <w:szCs w:val="28"/>
        </w:rPr>
      </w:pPr>
    </w:p>
    <w:p w:rsidR="00AA05C4" w:rsidRDefault="00AA05C4" w:rsidP="00CB581A">
      <w:pPr>
        <w:shd w:val="clear" w:color="auto" w:fill="FFFFFF"/>
        <w:tabs>
          <w:tab w:val="left" w:pos="594"/>
        </w:tabs>
        <w:spacing w:after="0" w:line="480" w:lineRule="auto"/>
        <w:jc w:val="both"/>
        <w:rPr>
          <w:rFonts w:ascii="Times New Roman" w:hAnsi="Times New Roman" w:cs="Times New Roman"/>
          <w:spacing w:val="-28"/>
          <w:sz w:val="28"/>
          <w:szCs w:val="28"/>
        </w:rPr>
      </w:pPr>
    </w:p>
    <w:p w:rsidR="008B2925" w:rsidRPr="001F4E32" w:rsidRDefault="008B2925" w:rsidP="008B2925">
      <w:pPr>
        <w:shd w:val="clear" w:color="auto" w:fill="FFFFFF"/>
        <w:tabs>
          <w:tab w:val="left" w:pos="594"/>
        </w:tabs>
        <w:spacing w:after="0" w:line="240" w:lineRule="auto"/>
        <w:jc w:val="right"/>
        <w:rPr>
          <w:rFonts w:ascii="Times New Roman" w:hAnsi="Times New Roman" w:cs="Times New Roman"/>
          <w:b/>
          <w:color w:val="0000FF"/>
          <w:sz w:val="28"/>
          <w:szCs w:val="28"/>
        </w:rPr>
      </w:pPr>
      <w:r w:rsidRPr="001F4E32">
        <w:rPr>
          <w:rFonts w:ascii="Times New Roman" w:hAnsi="Times New Roman" w:cs="Times New Roman"/>
          <w:b/>
          <w:color w:val="0000FF"/>
          <w:sz w:val="28"/>
          <w:szCs w:val="28"/>
        </w:rPr>
        <w:lastRenderedPageBreak/>
        <w:t>Приложение</w:t>
      </w:r>
    </w:p>
    <w:p w:rsidR="000F5592" w:rsidRPr="001F4E32" w:rsidRDefault="000F5592" w:rsidP="00AA05C4">
      <w:pPr>
        <w:shd w:val="clear" w:color="auto" w:fill="FFFFFF"/>
        <w:tabs>
          <w:tab w:val="left" w:pos="594"/>
        </w:tabs>
        <w:spacing w:after="0" w:line="240" w:lineRule="auto"/>
        <w:jc w:val="center"/>
        <w:rPr>
          <w:rFonts w:ascii="Times New Roman" w:hAnsi="Times New Roman" w:cs="Times New Roman"/>
          <w:b/>
          <w:color w:val="0000FF"/>
          <w:sz w:val="28"/>
          <w:szCs w:val="28"/>
        </w:rPr>
      </w:pPr>
      <w:r w:rsidRPr="001F4E32">
        <w:rPr>
          <w:rFonts w:ascii="Times New Roman" w:hAnsi="Times New Roman" w:cs="Times New Roman"/>
          <w:b/>
          <w:color w:val="0000FF"/>
          <w:sz w:val="28"/>
          <w:szCs w:val="28"/>
        </w:rPr>
        <w:t>ПАМЯТКА</w:t>
      </w:r>
    </w:p>
    <w:p w:rsidR="000F5592" w:rsidRPr="001F4E32" w:rsidRDefault="000F5592" w:rsidP="00AA05C4">
      <w:pPr>
        <w:shd w:val="clear" w:color="auto" w:fill="FFFFFF"/>
        <w:tabs>
          <w:tab w:val="left" w:pos="594"/>
        </w:tabs>
        <w:spacing w:after="0" w:line="240" w:lineRule="auto"/>
        <w:jc w:val="center"/>
        <w:rPr>
          <w:rFonts w:ascii="Times New Roman" w:hAnsi="Times New Roman" w:cs="Times New Roman"/>
          <w:b/>
          <w:color w:val="0000FF"/>
          <w:sz w:val="28"/>
          <w:szCs w:val="28"/>
        </w:rPr>
      </w:pPr>
      <w:r w:rsidRPr="001F4E32">
        <w:rPr>
          <w:rFonts w:ascii="Times New Roman" w:hAnsi="Times New Roman" w:cs="Times New Roman"/>
          <w:b/>
          <w:color w:val="0000FF"/>
          <w:sz w:val="28"/>
          <w:szCs w:val="28"/>
        </w:rPr>
        <w:t>ПО БЕЗОПАСНОСТИ</w:t>
      </w:r>
    </w:p>
    <w:p w:rsidR="000F5592" w:rsidRPr="001F4E32" w:rsidRDefault="000F5592" w:rsidP="00AA05C4">
      <w:pPr>
        <w:shd w:val="clear" w:color="auto" w:fill="FFFFFF"/>
        <w:tabs>
          <w:tab w:val="left" w:pos="594"/>
        </w:tabs>
        <w:spacing w:after="0" w:line="240" w:lineRule="auto"/>
        <w:jc w:val="center"/>
        <w:rPr>
          <w:rFonts w:ascii="Times New Roman" w:hAnsi="Times New Roman" w:cs="Times New Roman"/>
          <w:b/>
          <w:color w:val="0000FF"/>
          <w:sz w:val="28"/>
          <w:szCs w:val="28"/>
        </w:rPr>
      </w:pPr>
      <w:r w:rsidRPr="001F4E32">
        <w:rPr>
          <w:rFonts w:ascii="Times New Roman" w:hAnsi="Times New Roman" w:cs="Times New Roman"/>
          <w:b/>
          <w:color w:val="0000FF"/>
          <w:sz w:val="28"/>
          <w:szCs w:val="28"/>
        </w:rPr>
        <w:t>ДЛЯ  ДЕТЕЙ</w:t>
      </w:r>
    </w:p>
    <w:p w:rsidR="008B2925" w:rsidRPr="00CB581A" w:rsidRDefault="008B2925" w:rsidP="00AA05C4">
      <w:pPr>
        <w:shd w:val="clear" w:color="auto" w:fill="FFFFFF"/>
        <w:tabs>
          <w:tab w:val="left" w:pos="594"/>
        </w:tabs>
        <w:spacing w:after="0" w:line="240" w:lineRule="auto"/>
        <w:jc w:val="center"/>
        <w:rPr>
          <w:rFonts w:ascii="Times New Roman" w:hAnsi="Times New Roman" w:cs="Times New Roman"/>
          <w:b/>
          <w:color w:val="0000FF"/>
          <w:spacing w:val="-28"/>
          <w:sz w:val="28"/>
          <w:szCs w:val="28"/>
        </w:rPr>
      </w:pPr>
    </w:p>
    <w:p w:rsidR="000F5592" w:rsidRPr="00CB581A" w:rsidRDefault="000F5592" w:rsidP="00CB581A">
      <w:pPr>
        <w:widowControl w:val="0"/>
        <w:numPr>
          <w:ilvl w:val="0"/>
          <w:numId w:val="8"/>
        </w:numPr>
        <w:shd w:val="clear" w:color="auto" w:fill="FFFFFF"/>
        <w:tabs>
          <w:tab w:val="left" w:pos="594"/>
        </w:tabs>
        <w:autoSpaceDE w:val="0"/>
        <w:autoSpaceDN w:val="0"/>
        <w:adjustRightInd w:val="0"/>
        <w:spacing w:after="0" w:line="480" w:lineRule="auto"/>
        <w:ind w:hanging="360"/>
        <w:jc w:val="both"/>
        <w:rPr>
          <w:rFonts w:ascii="Times New Roman" w:hAnsi="Times New Roman" w:cs="Times New Roman"/>
          <w:spacing w:val="-28"/>
          <w:sz w:val="28"/>
          <w:szCs w:val="28"/>
        </w:rPr>
      </w:pPr>
      <w:r w:rsidRPr="00CB581A">
        <w:rPr>
          <w:rFonts w:ascii="Times New Roman" w:hAnsi="Times New Roman" w:cs="Times New Roman"/>
          <w:spacing w:val="-4"/>
          <w:sz w:val="28"/>
          <w:szCs w:val="28"/>
        </w:rPr>
        <w:t xml:space="preserve">Не нужно ставить опыты на праздничной скатерти, на кровати или </w:t>
      </w:r>
      <w:r w:rsidRPr="00CB581A">
        <w:rPr>
          <w:rFonts w:ascii="Times New Roman" w:hAnsi="Times New Roman" w:cs="Times New Roman"/>
          <w:spacing w:val="-5"/>
          <w:sz w:val="28"/>
          <w:szCs w:val="28"/>
        </w:rPr>
        <w:t xml:space="preserve">на персидском ковре. Лучше выделить место на своём столике или на </w:t>
      </w:r>
      <w:r w:rsidRPr="00CB581A">
        <w:rPr>
          <w:rFonts w:ascii="Times New Roman" w:hAnsi="Times New Roman" w:cs="Times New Roman"/>
          <w:spacing w:val="-6"/>
          <w:sz w:val="28"/>
          <w:szCs w:val="28"/>
        </w:rPr>
        <w:t xml:space="preserve">кухонном столе. Застели его клеёнкой, чтобы протереть, если случайно </w:t>
      </w:r>
      <w:r w:rsidRPr="00CB581A">
        <w:rPr>
          <w:rFonts w:ascii="Times New Roman" w:hAnsi="Times New Roman" w:cs="Times New Roman"/>
          <w:spacing w:val="-4"/>
          <w:sz w:val="28"/>
          <w:szCs w:val="28"/>
        </w:rPr>
        <w:t xml:space="preserve">что-нибудь прольётся. Это место должно быть светлым — в полумраке </w:t>
      </w:r>
      <w:r w:rsidRPr="00CB581A">
        <w:rPr>
          <w:rFonts w:ascii="Times New Roman" w:hAnsi="Times New Roman" w:cs="Times New Roman"/>
          <w:sz w:val="28"/>
          <w:szCs w:val="28"/>
        </w:rPr>
        <w:t>ты много не увидишь.</w:t>
      </w:r>
    </w:p>
    <w:p w:rsidR="000F5592" w:rsidRPr="00CB581A" w:rsidRDefault="000F5592" w:rsidP="00CB581A">
      <w:pPr>
        <w:widowControl w:val="0"/>
        <w:numPr>
          <w:ilvl w:val="0"/>
          <w:numId w:val="8"/>
        </w:numPr>
        <w:shd w:val="clear" w:color="auto" w:fill="FFFFFF"/>
        <w:tabs>
          <w:tab w:val="left" w:pos="594"/>
        </w:tabs>
        <w:autoSpaceDE w:val="0"/>
        <w:autoSpaceDN w:val="0"/>
        <w:adjustRightInd w:val="0"/>
        <w:spacing w:after="0" w:line="480" w:lineRule="auto"/>
        <w:ind w:hanging="360"/>
        <w:jc w:val="both"/>
        <w:rPr>
          <w:rFonts w:ascii="Times New Roman" w:hAnsi="Times New Roman" w:cs="Times New Roman"/>
          <w:spacing w:val="-14"/>
          <w:sz w:val="28"/>
          <w:szCs w:val="28"/>
        </w:rPr>
      </w:pPr>
      <w:r w:rsidRPr="00CB581A">
        <w:rPr>
          <w:rFonts w:ascii="Times New Roman" w:hAnsi="Times New Roman" w:cs="Times New Roman"/>
          <w:spacing w:val="-8"/>
          <w:sz w:val="28"/>
          <w:szCs w:val="28"/>
        </w:rPr>
        <w:t xml:space="preserve">Не проводи опыты в самом красивом платье или парадном костюме. </w:t>
      </w:r>
      <w:r w:rsidRPr="00CB581A">
        <w:rPr>
          <w:rFonts w:ascii="Times New Roman" w:hAnsi="Times New Roman" w:cs="Times New Roman"/>
          <w:spacing w:val="-5"/>
          <w:sz w:val="28"/>
          <w:szCs w:val="28"/>
        </w:rPr>
        <w:t>Конечно, ты не собираешься обливаться химическими веществами с го</w:t>
      </w:r>
      <w:r w:rsidRPr="00CB581A">
        <w:rPr>
          <w:rFonts w:ascii="Times New Roman" w:hAnsi="Times New Roman" w:cs="Times New Roman"/>
          <w:spacing w:val="-5"/>
          <w:sz w:val="28"/>
          <w:szCs w:val="28"/>
        </w:rPr>
        <w:softHyphen/>
      </w:r>
      <w:r w:rsidRPr="00CB581A">
        <w:rPr>
          <w:rFonts w:ascii="Times New Roman" w:hAnsi="Times New Roman" w:cs="Times New Roman"/>
          <w:spacing w:val="-3"/>
          <w:sz w:val="28"/>
          <w:szCs w:val="28"/>
        </w:rPr>
        <w:t>ловы до пят, но всё может случиться. Надень фартук из клеёнки.</w:t>
      </w:r>
    </w:p>
    <w:p w:rsidR="000F5592" w:rsidRPr="00CB581A" w:rsidRDefault="000F5592" w:rsidP="00CB581A">
      <w:pPr>
        <w:widowControl w:val="0"/>
        <w:numPr>
          <w:ilvl w:val="0"/>
          <w:numId w:val="8"/>
        </w:numPr>
        <w:shd w:val="clear" w:color="auto" w:fill="FFFFFF"/>
        <w:tabs>
          <w:tab w:val="left" w:pos="594"/>
        </w:tabs>
        <w:autoSpaceDE w:val="0"/>
        <w:autoSpaceDN w:val="0"/>
        <w:adjustRightInd w:val="0"/>
        <w:spacing w:after="0" w:line="480" w:lineRule="auto"/>
        <w:ind w:hanging="360"/>
        <w:jc w:val="both"/>
        <w:rPr>
          <w:rFonts w:ascii="Times New Roman" w:hAnsi="Times New Roman" w:cs="Times New Roman"/>
          <w:spacing w:val="-13"/>
          <w:sz w:val="28"/>
          <w:szCs w:val="28"/>
        </w:rPr>
      </w:pPr>
      <w:r w:rsidRPr="00CB581A">
        <w:rPr>
          <w:rFonts w:ascii="Times New Roman" w:hAnsi="Times New Roman" w:cs="Times New Roman"/>
          <w:noProof/>
          <w:spacing w:val="-8"/>
          <w:sz w:val="28"/>
          <w:szCs w:val="28"/>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400050</wp:posOffset>
            </wp:positionV>
            <wp:extent cx="1714500" cy="1600200"/>
            <wp:effectExtent l="19050" t="0" r="0" b="0"/>
            <wp:wrapTight wrapText="bothSides">
              <wp:wrapPolygon edited="0">
                <wp:start x="-240" y="0"/>
                <wp:lineTo x="-240" y="21343"/>
                <wp:lineTo x="21600" y="21343"/>
                <wp:lineTo x="21600" y="0"/>
                <wp:lineTo x="-240" y="0"/>
              </wp:wrapPolygon>
            </wp:wrapTight>
            <wp:docPr id="3" name="Рисунок 3" descr="post-150726-125515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150726-1255151768"/>
                    <pic:cNvPicPr>
                      <a:picLocks noChangeAspect="1" noChangeArrowheads="1"/>
                    </pic:cNvPicPr>
                  </pic:nvPicPr>
                  <pic:blipFill>
                    <a:blip r:embed="rId8">
                      <a:lum bright="-18000" contrast="36000"/>
                    </a:blip>
                    <a:srcRect l="36537" t="62880" r="36060" b="18698"/>
                    <a:stretch>
                      <a:fillRect/>
                    </a:stretch>
                  </pic:blipFill>
                  <pic:spPr bwMode="auto">
                    <a:xfrm>
                      <a:off x="0" y="0"/>
                      <a:ext cx="1714500" cy="1600200"/>
                    </a:xfrm>
                    <a:prstGeom prst="rect">
                      <a:avLst/>
                    </a:prstGeom>
                    <a:noFill/>
                    <a:ln w="9525">
                      <a:noFill/>
                      <a:miter lim="800000"/>
                      <a:headEnd/>
                      <a:tailEnd/>
                    </a:ln>
                  </pic:spPr>
                </pic:pic>
              </a:graphicData>
            </a:graphic>
          </wp:anchor>
        </w:drawing>
      </w:r>
      <w:r w:rsidRPr="00CB581A">
        <w:rPr>
          <w:rFonts w:ascii="Times New Roman" w:hAnsi="Times New Roman" w:cs="Times New Roman"/>
          <w:spacing w:val="-8"/>
          <w:sz w:val="28"/>
          <w:szCs w:val="28"/>
        </w:rPr>
        <w:t xml:space="preserve">Если ты использовал для опыта стакан, то не надо сразу пить из него </w:t>
      </w:r>
      <w:r w:rsidRPr="00CB581A">
        <w:rPr>
          <w:rFonts w:ascii="Times New Roman" w:hAnsi="Times New Roman" w:cs="Times New Roman"/>
          <w:spacing w:val="-5"/>
          <w:sz w:val="28"/>
          <w:szCs w:val="28"/>
        </w:rPr>
        <w:t>компот. Обязательно хорошенько его вымой. А лучше иметь специаль</w:t>
      </w:r>
      <w:r w:rsidRPr="00CB581A">
        <w:rPr>
          <w:rFonts w:ascii="Times New Roman" w:hAnsi="Times New Roman" w:cs="Times New Roman"/>
          <w:spacing w:val="-5"/>
          <w:sz w:val="28"/>
          <w:szCs w:val="28"/>
        </w:rPr>
        <w:softHyphen/>
      </w:r>
      <w:r w:rsidRPr="00CB581A">
        <w:rPr>
          <w:rFonts w:ascii="Times New Roman" w:hAnsi="Times New Roman" w:cs="Times New Roman"/>
          <w:spacing w:val="-7"/>
          <w:sz w:val="28"/>
          <w:szCs w:val="28"/>
        </w:rPr>
        <w:t xml:space="preserve">ные баночки и флакончики для опытов. Это и интереснее — чувствуешь </w:t>
      </w:r>
      <w:r w:rsidRPr="00CB581A">
        <w:rPr>
          <w:rFonts w:ascii="Times New Roman" w:hAnsi="Times New Roman" w:cs="Times New Roman"/>
          <w:sz w:val="28"/>
          <w:szCs w:val="28"/>
        </w:rPr>
        <w:t>себя волшебником...</w:t>
      </w:r>
    </w:p>
    <w:p w:rsidR="000F5592" w:rsidRPr="00CB581A" w:rsidRDefault="008B2925" w:rsidP="00CB581A">
      <w:pPr>
        <w:widowControl w:val="0"/>
        <w:numPr>
          <w:ilvl w:val="0"/>
          <w:numId w:val="8"/>
        </w:numPr>
        <w:shd w:val="clear" w:color="auto" w:fill="FFFFFF"/>
        <w:tabs>
          <w:tab w:val="left" w:pos="594"/>
        </w:tabs>
        <w:autoSpaceDE w:val="0"/>
        <w:autoSpaceDN w:val="0"/>
        <w:adjustRightInd w:val="0"/>
        <w:spacing w:after="0" w:line="480" w:lineRule="auto"/>
        <w:ind w:hanging="360"/>
        <w:jc w:val="both"/>
        <w:rPr>
          <w:rFonts w:ascii="Times New Roman" w:hAnsi="Times New Roman" w:cs="Times New Roman"/>
          <w:spacing w:val="-14"/>
          <w:sz w:val="28"/>
          <w:szCs w:val="28"/>
        </w:rPr>
      </w:pPr>
      <w:r>
        <w:rPr>
          <w:rFonts w:ascii="Times New Roman" w:hAnsi="Times New Roman" w:cs="Times New Roman"/>
          <w:noProof/>
          <w:spacing w:val="-10"/>
          <w:sz w:val="28"/>
          <w:szCs w:val="28"/>
        </w:rPr>
        <w:drawing>
          <wp:anchor distT="0" distB="0" distL="114300" distR="114300" simplePos="0" relativeHeight="251660288" behindDoc="1" locked="0" layoutInCell="1" allowOverlap="1">
            <wp:simplePos x="0" y="0"/>
            <wp:positionH relativeFrom="column">
              <wp:posOffset>3997325</wp:posOffset>
            </wp:positionH>
            <wp:positionV relativeFrom="paragraph">
              <wp:posOffset>1049020</wp:posOffset>
            </wp:positionV>
            <wp:extent cx="2058035" cy="1629410"/>
            <wp:effectExtent l="19050" t="0" r="0" b="0"/>
            <wp:wrapTight wrapText="bothSides">
              <wp:wrapPolygon edited="0">
                <wp:start x="-200" y="0"/>
                <wp:lineTo x="-200" y="21465"/>
                <wp:lineTo x="21593" y="21465"/>
                <wp:lineTo x="21593" y="0"/>
                <wp:lineTo x="-200" y="0"/>
              </wp:wrapPolygon>
            </wp:wrapTight>
            <wp:docPr id="2" name="Рисунок 2" descr="post-150726-125515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150726-1255151768"/>
                    <pic:cNvPicPr>
                      <a:picLocks noChangeAspect="1" noChangeArrowheads="1"/>
                    </pic:cNvPicPr>
                  </pic:nvPicPr>
                  <pic:blipFill>
                    <a:blip r:embed="rId8">
                      <a:lum bright="-18000" contrast="30000"/>
                    </a:blip>
                    <a:srcRect l="63446" t="28716" r="5687" b="53685"/>
                    <a:stretch>
                      <a:fillRect/>
                    </a:stretch>
                  </pic:blipFill>
                  <pic:spPr bwMode="auto">
                    <a:xfrm>
                      <a:off x="0" y="0"/>
                      <a:ext cx="2058035" cy="1629410"/>
                    </a:xfrm>
                    <a:prstGeom prst="rect">
                      <a:avLst/>
                    </a:prstGeom>
                    <a:noFill/>
                    <a:ln w="9525">
                      <a:noFill/>
                      <a:miter lim="800000"/>
                      <a:headEnd/>
                      <a:tailEnd/>
                    </a:ln>
                  </pic:spPr>
                </pic:pic>
              </a:graphicData>
            </a:graphic>
          </wp:anchor>
        </w:drawing>
      </w:r>
      <w:r w:rsidR="000F5592" w:rsidRPr="00CB581A">
        <w:rPr>
          <w:rFonts w:ascii="Times New Roman" w:hAnsi="Times New Roman" w:cs="Times New Roman"/>
          <w:spacing w:val="-10"/>
          <w:sz w:val="28"/>
          <w:szCs w:val="28"/>
        </w:rPr>
        <w:t xml:space="preserve">Никогда не пробуй на вкус и не нюхай незнакомое вещество. Хорошо, </w:t>
      </w:r>
      <w:r w:rsidR="000F5592" w:rsidRPr="00CB581A">
        <w:rPr>
          <w:rFonts w:ascii="Times New Roman" w:hAnsi="Times New Roman" w:cs="Times New Roman"/>
          <w:spacing w:val="-3"/>
          <w:sz w:val="28"/>
          <w:szCs w:val="28"/>
        </w:rPr>
        <w:t xml:space="preserve">если оно просто невкусно, а если у тебя после этого начнется </w:t>
      </w:r>
      <w:r w:rsidR="000F5592" w:rsidRPr="00CB581A">
        <w:rPr>
          <w:rFonts w:ascii="Times New Roman" w:hAnsi="Times New Roman" w:cs="Times New Roman"/>
          <w:sz w:val="28"/>
          <w:szCs w:val="28"/>
        </w:rPr>
        <w:t>понос? Нужен ли тебе такой опыт?</w:t>
      </w:r>
    </w:p>
    <w:p w:rsidR="000F5592" w:rsidRPr="00CB581A" w:rsidRDefault="000F5592" w:rsidP="00CB581A">
      <w:pPr>
        <w:widowControl w:val="0"/>
        <w:numPr>
          <w:ilvl w:val="0"/>
          <w:numId w:val="8"/>
        </w:numPr>
        <w:shd w:val="clear" w:color="auto" w:fill="FFFFFF"/>
        <w:tabs>
          <w:tab w:val="left" w:pos="594"/>
        </w:tabs>
        <w:autoSpaceDE w:val="0"/>
        <w:autoSpaceDN w:val="0"/>
        <w:adjustRightInd w:val="0"/>
        <w:spacing w:after="0" w:line="480" w:lineRule="auto"/>
        <w:ind w:hanging="360"/>
        <w:jc w:val="both"/>
        <w:rPr>
          <w:rFonts w:ascii="Times New Roman" w:hAnsi="Times New Roman" w:cs="Times New Roman"/>
          <w:spacing w:val="-18"/>
          <w:sz w:val="28"/>
          <w:szCs w:val="28"/>
        </w:rPr>
      </w:pPr>
      <w:r w:rsidRPr="00CB581A">
        <w:rPr>
          <w:rFonts w:ascii="Times New Roman" w:hAnsi="Times New Roman" w:cs="Times New Roman"/>
          <w:spacing w:val="-9"/>
          <w:sz w:val="28"/>
          <w:szCs w:val="28"/>
        </w:rPr>
        <w:t xml:space="preserve">Никогда не смешивай незнакомые вещества, чтобы </w:t>
      </w:r>
      <w:r w:rsidRPr="00CB581A">
        <w:rPr>
          <w:rFonts w:ascii="Times New Roman" w:hAnsi="Times New Roman" w:cs="Times New Roman"/>
          <w:spacing w:val="-7"/>
          <w:sz w:val="28"/>
          <w:szCs w:val="28"/>
        </w:rPr>
        <w:t>посмотреть, что из этого выйдет. Это крайне опасно!</w:t>
      </w:r>
    </w:p>
    <w:p w:rsidR="000F5592" w:rsidRPr="001F4E32" w:rsidRDefault="000F5592" w:rsidP="000F5592">
      <w:pPr>
        <w:widowControl w:val="0"/>
        <w:numPr>
          <w:ilvl w:val="0"/>
          <w:numId w:val="8"/>
        </w:numPr>
        <w:shd w:val="clear" w:color="auto" w:fill="FFFFFF"/>
        <w:tabs>
          <w:tab w:val="left" w:pos="594"/>
        </w:tabs>
        <w:autoSpaceDE w:val="0"/>
        <w:autoSpaceDN w:val="0"/>
        <w:adjustRightInd w:val="0"/>
        <w:spacing w:after="0" w:line="360" w:lineRule="auto"/>
        <w:ind w:hanging="360"/>
        <w:rPr>
          <w:sz w:val="28"/>
          <w:szCs w:val="28"/>
        </w:rPr>
      </w:pPr>
      <w:r w:rsidRPr="001F4E32">
        <w:rPr>
          <w:rFonts w:ascii="Times New Roman" w:hAnsi="Times New Roman" w:cs="Times New Roman"/>
          <w:b/>
          <w:color w:val="FF0000"/>
          <w:sz w:val="28"/>
          <w:szCs w:val="28"/>
        </w:rPr>
        <w:t xml:space="preserve">ОГОНЬ И ЭЛЕКТРИЧЕСКИЙ ТОК –                     ЭТО ДЕЙСТВИТЕЛЬНО ОПАСНО!  </w:t>
      </w:r>
    </w:p>
    <w:p w:rsidR="000F5592" w:rsidRDefault="000F5592" w:rsidP="000F5592">
      <w:pPr>
        <w:spacing w:line="360" w:lineRule="auto"/>
        <w:rPr>
          <w:sz w:val="28"/>
          <w:szCs w:val="28"/>
        </w:rPr>
      </w:pPr>
    </w:p>
    <w:p w:rsidR="000F5592" w:rsidRDefault="000F5592" w:rsidP="000F5592">
      <w:pPr>
        <w:spacing w:line="360" w:lineRule="auto"/>
        <w:rPr>
          <w:sz w:val="28"/>
          <w:szCs w:val="28"/>
        </w:rPr>
        <w:sectPr w:rsidR="000F5592">
          <w:pgSz w:w="11906" w:h="16838"/>
          <w:pgMar w:top="1134" w:right="850" w:bottom="1134" w:left="1701" w:header="708" w:footer="708" w:gutter="0"/>
          <w:cols w:space="708"/>
          <w:docGrid w:linePitch="360"/>
        </w:sectPr>
      </w:pPr>
    </w:p>
    <w:p w:rsidR="000F5592" w:rsidRDefault="00F17D2E" w:rsidP="000F5592">
      <w:pPr>
        <w:spacing w:line="360" w:lineRule="auto"/>
        <w:rPr>
          <w:sz w:val="28"/>
          <w:szCs w:val="28"/>
        </w:rPr>
      </w:pPr>
      <w:r w:rsidRPr="00F17D2E">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270pt;margin-top:9pt;width:189pt;height:117pt;z-index:251681792" fillcolor="black" strokeweight="1.5pt">
            <v:shadow color="#868686"/>
            <v:textpath style="font-family:&quot;Arial&quot;;v-text-kern:t" trim="t" fitpath="t" string="Карточки&#10;для детей&#10;по соблюдению&#10; правил&#10;безопасности&#10;во время&#10; экспериментов"/>
          </v:shape>
        </w:pict>
      </w:r>
      <w:r w:rsidR="000F5592">
        <w:rPr>
          <w:noProof/>
        </w:rPr>
        <w:drawing>
          <wp:anchor distT="0" distB="0" distL="114300" distR="114300" simplePos="0" relativeHeight="251664384" behindDoc="1" locked="0" layoutInCell="1" allowOverlap="1">
            <wp:simplePos x="0" y="0"/>
            <wp:positionH relativeFrom="column">
              <wp:posOffset>6629400</wp:posOffset>
            </wp:positionH>
            <wp:positionV relativeFrom="paragraph">
              <wp:posOffset>114300</wp:posOffset>
            </wp:positionV>
            <wp:extent cx="2392680" cy="2628900"/>
            <wp:effectExtent l="19050" t="0" r="7620" b="0"/>
            <wp:wrapTight wrapText="bothSides">
              <wp:wrapPolygon edited="0">
                <wp:start x="5503" y="0"/>
                <wp:lineTo x="4299" y="626"/>
                <wp:lineTo x="4299" y="1878"/>
                <wp:lineTo x="6191" y="2504"/>
                <wp:lineTo x="6191" y="5009"/>
                <wp:lineTo x="8771" y="10017"/>
                <wp:lineTo x="7567" y="12365"/>
                <wp:lineTo x="2752" y="13617"/>
                <wp:lineTo x="-172" y="14557"/>
                <wp:lineTo x="-172" y="15339"/>
                <wp:lineTo x="2924" y="17530"/>
                <wp:lineTo x="3268" y="19252"/>
                <wp:lineTo x="5847" y="20035"/>
                <wp:lineTo x="11006" y="20035"/>
                <wp:lineTo x="11006" y="21130"/>
                <wp:lineTo x="11866" y="21443"/>
                <wp:lineTo x="14274" y="21443"/>
                <wp:lineTo x="15650" y="21443"/>
                <wp:lineTo x="15994" y="20974"/>
                <wp:lineTo x="14618" y="20348"/>
                <wp:lineTo x="12554" y="20035"/>
                <wp:lineTo x="14446" y="17687"/>
                <wp:lineTo x="14446" y="17530"/>
                <wp:lineTo x="14962" y="16122"/>
                <wp:lineTo x="14274" y="15339"/>
                <wp:lineTo x="12210" y="15026"/>
                <wp:lineTo x="12038" y="12522"/>
                <wp:lineTo x="13586" y="10174"/>
                <wp:lineTo x="14962" y="10017"/>
                <wp:lineTo x="19089" y="8139"/>
                <wp:lineTo x="19089" y="7513"/>
                <wp:lineTo x="19949" y="5165"/>
                <wp:lineTo x="19949" y="5009"/>
                <wp:lineTo x="20981" y="2661"/>
                <wp:lineTo x="20981" y="2504"/>
                <wp:lineTo x="21669" y="2504"/>
                <wp:lineTo x="21325" y="783"/>
                <wp:lineTo x="7739" y="0"/>
                <wp:lineTo x="5503" y="0"/>
              </wp:wrapPolygon>
            </wp:wrapTight>
            <wp:docPr id="5" name="Рисунок 5" descr="J007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8628"/>
                    <pic:cNvPicPr>
                      <a:picLocks noChangeAspect="1" noChangeArrowheads="1"/>
                    </pic:cNvPicPr>
                  </pic:nvPicPr>
                  <pic:blipFill>
                    <a:blip r:embed="rId9"/>
                    <a:srcRect/>
                    <a:stretch>
                      <a:fillRect/>
                    </a:stretch>
                  </pic:blipFill>
                  <pic:spPr bwMode="auto">
                    <a:xfrm>
                      <a:off x="0" y="0"/>
                      <a:ext cx="2392680" cy="2628900"/>
                    </a:xfrm>
                    <a:prstGeom prst="rect">
                      <a:avLst/>
                    </a:prstGeom>
                    <a:noFill/>
                    <a:ln w="9525">
                      <a:noFill/>
                      <a:miter lim="800000"/>
                      <a:headEnd/>
                      <a:tailEnd/>
                    </a:ln>
                  </pic:spPr>
                </pic:pic>
              </a:graphicData>
            </a:graphic>
          </wp:anchor>
        </w:drawing>
      </w:r>
      <w:r w:rsidR="000F5592">
        <w:rPr>
          <w:noProof/>
        </w:rPr>
        <w:drawing>
          <wp:anchor distT="0" distB="0" distL="114300" distR="114300" simplePos="0" relativeHeight="251663360" behindDoc="1" locked="0" layoutInCell="1" allowOverlap="1">
            <wp:simplePos x="0" y="0"/>
            <wp:positionH relativeFrom="column">
              <wp:posOffset>342900</wp:posOffset>
            </wp:positionH>
            <wp:positionV relativeFrom="paragraph">
              <wp:posOffset>0</wp:posOffset>
            </wp:positionV>
            <wp:extent cx="2171700" cy="2665095"/>
            <wp:effectExtent l="19050" t="0" r="0" b="0"/>
            <wp:wrapTight wrapText="bothSides">
              <wp:wrapPolygon edited="0">
                <wp:start x="13642" y="0"/>
                <wp:lineTo x="3411" y="2162"/>
                <wp:lineTo x="379" y="4941"/>
                <wp:lineTo x="-189" y="5713"/>
                <wp:lineTo x="0" y="6948"/>
                <wp:lineTo x="2653" y="7411"/>
                <wp:lineTo x="8526" y="9881"/>
                <wp:lineTo x="8905" y="14822"/>
                <wp:lineTo x="7579" y="17292"/>
                <wp:lineTo x="7579" y="18064"/>
                <wp:lineTo x="8905" y="19763"/>
                <wp:lineTo x="5874" y="20998"/>
                <wp:lineTo x="5684" y="21307"/>
                <wp:lineTo x="7389" y="21461"/>
                <wp:lineTo x="8337" y="21461"/>
                <wp:lineTo x="21411" y="21461"/>
                <wp:lineTo x="21600" y="20535"/>
                <wp:lineTo x="18568" y="19763"/>
                <wp:lineTo x="18947" y="17910"/>
                <wp:lineTo x="18947" y="17292"/>
                <wp:lineTo x="18000" y="16212"/>
                <wp:lineTo x="16674" y="14822"/>
                <wp:lineTo x="18947" y="10036"/>
                <wp:lineTo x="18947" y="9881"/>
                <wp:lineTo x="19516" y="9109"/>
                <wp:lineTo x="16295" y="7565"/>
                <wp:lineTo x="12126" y="7411"/>
                <wp:lineTo x="15537" y="5095"/>
                <wp:lineTo x="15726" y="4941"/>
                <wp:lineTo x="9284" y="2470"/>
                <wp:lineTo x="14589" y="2470"/>
                <wp:lineTo x="17053" y="618"/>
                <wp:lineTo x="16484" y="0"/>
                <wp:lineTo x="13642" y="0"/>
              </wp:wrapPolygon>
            </wp:wrapTight>
            <wp:docPr id="4" name="Рисунок 4" descr="J007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8622"/>
                    <pic:cNvPicPr>
                      <a:picLocks noChangeAspect="1" noChangeArrowheads="1"/>
                    </pic:cNvPicPr>
                  </pic:nvPicPr>
                  <pic:blipFill>
                    <a:blip r:embed="rId10"/>
                    <a:srcRect/>
                    <a:stretch>
                      <a:fillRect/>
                    </a:stretch>
                  </pic:blipFill>
                  <pic:spPr bwMode="auto">
                    <a:xfrm>
                      <a:off x="0" y="0"/>
                      <a:ext cx="2171700" cy="2665095"/>
                    </a:xfrm>
                    <a:prstGeom prst="rect">
                      <a:avLst/>
                    </a:prstGeom>
                    <a:noFill/>
                    <a:ln w="9525">
                      <a:noFill/>
                      <a:miter lim="800000"/>
                      <a:headEnd/>
                      <a:tailEnd/>
                    </a:ln>
                  </pic:spPr>
                </pic:pic>
              </a:graphicData>
            </a:graphic>
          </wp:anchor>
        </w:drawing>
      </w:r>
    </w:p>
    <w:p w:rsidR="000F5592" w:rsidRDefault="000F5592" w:rsidP="000F5592"/>
    <w:p w:rsidR="000F5592" w:rsidRPr="00E2557D" w:rsidRDefault="000F5592" w:rsidP="000F5592"/>
    <w:p w:rsidR="000F5592" w:rsidRPr="00E2557D" w:rsidRDefault="000F5592" w:rsidP="000F5592"/>
    <w:p w:rsidR="000F5592" w:rsidRPr="00E2557D" w:rsidRDefault="000F5592" w:rsidP="000F5592"/>
    <w:p w:rsidR="000F5592" w:rsidRPr="00E2557D" w:rsidRDefault="000F5592" w:rsidP="000F5592"/>
    <w:p w:rsidR="000F5592" w:rsidRPr="00E2557D" w:rsidRDefault="000F5592" w:rsidP="000F5592"/>
    <w:p w:rsidR="000F5592" w:rsidRDefault="00F17D2E" w:rsidP="000F5592">
      <w:r>
        <w:rPr>
          <w:noProof/>
        </w:rPr>
        <w:pict>
          <v:shape id="_x0000_s1040" type="#_x0000_t136" style="position:absolute;margin-left:2.95pt;margin-top:7.25pt;width:251.25pt;height:52.5pt;z-index:251675648" strokecolor="blue" strokeweight="1.5pt">
            <v:shadow color="#868686"/>
            <v:textpath style="font-family:&quot;Arial&quot;;v-text-kern:t" trim="t" fitpath="t" string="Не торопись делать -&#10;сначала подумай!"/>
          </v:shape>
        </w:pict>
      </w:r>
      <w:r w:rsidRPr="00F17D2E">
        <w:rPr>
          <w:noProof/>
          <w:color w:val="0000FF"/>
        </w:rPr>
        <w:pict>
          <v:shape id="_x0000_s1037" type="#_x0000_t136" style="position:absolute;margin-left:486pt;margin-top:7.25pt;width:251.25pt;height:52.5pt;z-index:251672576" strokecolor="#f60" strokeweight="2.25pt">
            <v:shadow color="#868686"/>
            <v:textpath style="font-family:&quot;Arial&quot;;v-text-kern:t" trim="t" fitpath="t" string="Внимание!&#10;Не шали!"/>
          </v:shape>
        </w:pict>
      </w:r>
    </w:p>
    <w:p w:rsidR="000F5592" w:rsidRDefault="00B027DF" w:rsidP="000F5592">
      <w:pPr>
        <w:tabs>
          <w:tab w:val="left" w:pos="1185"/>
        </w:tabs>
      </w:pPr>
      <w:r>
        <w:rPr>
          <w:noProof/>
        </w:rPr>
        <w:drawing>
          <wp:anchor distT="0" distB="0" distL="114300" distR="114300" simplePos="0" relativeHeight="251665408" behindDoc="1" locked="0" layoutInCell="1" allowOverlap="1">
            <wp:simplePos x="0" y="0"/>
            <wp:positionH relativeFrom="column">
              <wp:posOffset>1687195</wp:posOffset>
            </wp:positionH>
            <wp:positionV relativeFrom="paragraph">
              <wp:posOffset>174625</wp:posOffset>
            </wp:positionV>
            <wp:extent cx="2286000" cy="2910205"/>
            <wp:effectExtent l="19050" t="0" r="0" b="0"/>
            <wp:wrapTight wrapText="bothSides">
              <wp:wrapPolygon edited="0">
                <wp:start x="11160" y="0"/>
                <wp:lineTo x="2160" y="848"/>
                <wp:lineTo x="-180" y="1414"/>
                <wp:lineTo x="-180" y="2969"/>
                <wp:lineTo x="1620" y="6787"/>
                <wp:lineTo x="1260" y="8201"/>
                <wp:lineTo x="1800" y="9049"/>
                <wp:lineTo x="3960" y="11311"/>
                <wp:lineTo x="3240" y="12584"/>
                <wp:lineTo x="3420" y="18098"/>
                <wp:lineTo x="2520" y="20360"/>
                <wp:lineTo x="2520" y="20926"/>
                <wp:lineTo x="4860" y="21492"/>
                <wp:lineTo x="6840" y="21492"/>
                <wp:lineTo x="8280" y="21492"/>
                <wp:lineTo x="11700" y="21067"/>
                <wp:lineTo x="12420" y="20785"/>
                <wp:lineTo x="11520" y="20360"/>
                <wp:lineTo x="8820" y="18098"/>
                <wp:lineTo x="8820" y="15836"/>
                <wp:lineTo x="8100" y="13574"/>
                <wp:lineTo x="8280" y="11453"/>
                <wp:lineTo x="13500" y="11311"/>
                <wp:lineTo x="18540" y="10180"/>
                <wp:lineTo x="18540" y="9049"/>
                <wp:lineTo x="19800" y="6787"/>
                <wp:lineTo x="20520" y="4666"/>
                <wp:lineTo x="20520" y="4525"/>
                <wp:lineTo x="21600" y="3676"/>
                <wp:lineTo x="21600" y="3252"/>
                <wp:lineTo x="19440" y="2121"/>
                <wp:lineTo x="13320" y="141"/>
                <wp:lineTo x="12420" y="0"/>
                <wp:lineTo x="11160" y="0"/>
              </wp:wrapPolygon>
            </wp:wrapTight>
            <wp:docPr id="6" name="Рисунок 6" descr="J007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732"/>
                    <pic:cNvPicPr>
                      <a:picLocks noChangeAspect="1" noChangeArrowheads="1"/>
                    </pic:cNvPicPr>
                  </pic:nvPicPr>
                  <pic:blipFill>
                    <a:blip r:embed="rId11"/>
                    <a:srcRect/>
                    <a:stretch>
                      <a:fillRect/>
                    </a:stretch>
                  </pic:blipFill>
                  <pic:spPr bwMode="auto">
                    <a:xfrm>
                      <a:off x="0" y="0"/>
                      <a:ext cx="2286000" cy="2910205"/>
                    </a:xfrm>
                    <a:prstGeom prst="rect">
                      <a:avLst/>
                    </a:prstGeom>
                    <a:noFill/>
                    <a:ln w="9525">
                      <a:noFill/>
                      <a:miter lim="800000"/>
                      <a:headEnd/>
                      <a:tailEnd/>
                    </a:ln>
                  </pic:spPr>
                </pic:pic>
              </a:graphicData>
            </a:graphic>
          </wp:anchor>
        </w:drawing>
      </w:r>
      <w:r w:rsidR="000F5592">
        <w:tab/>
      </w:r>
    </w:p>
    <w:p w:rsidR="000F5592" w:rsidRDefault="00B027DF" w:rsidP="000F5592">
      <w:pPr>
        <w:tabs>
          <w:tab w:val="left" w:pos="1185"/>
        </w:tabs>
      </w:pPr>
      <w:r>
        <w:rPr>
          <w:noProof/>
        </w:rPr>
        <w:drawing>
          <wp:anchor distT="0" distB="0" distL="114300" distR="114300" simplePos="0" relativeHeight="251666432" behindDoc="1" locked="0" layoutInCell="1" allowOverlap="1">
            <wp:simplePos x="0" y="0"/>
            <wp:positionH relativeFrom="column">
              <wp:posOffset>6438900</wp:posOffset>
            </wp:positionH>
            <wp:positionV relativeFrom="paragraph">
              <wp:posOffset>196215</wp:posOffset>
            </wp:positionV>
            <wp:extent cx="1642110" cy="2639695"/>
            <wp:effectExtent l="19050" t="0" r="0" b="0"/>
            <wp:wrapTight wrapText="bothSides">
              <wp:wrapPolygon edited="0">
                <wp:start x="5763" y="0"/>
                <wp:lineTo x="4260" y="156"/>
                <wp:lineTo x="1002" y="1871"/>
                <wp:lineTo x="251" y="7482"/>
                <wp:lineTo x="1253" y="9976"/>
                <wp:lineTo x="2756" y="12471"/>
                <wp:lineTo x="1503" y="13718"/>
                <wp:lineTo x="501" y="15744"/>
                <wp:lineTo x="-251" y="19797"/>
                <wp:lineTo x="1253" y="19953"/>
                <wp:lineTo x="752" y="20732"/>
                <wp:lineTo x="2255" y="21200"/>
                <wp:lineTo x="7267" y="21512"/>
                <wp:lineTo x="8770" y="21512"/>
                <wp:lineTo x="9773" y="21044"/>
                <wp:lineTo x="9522" y="20576"/>
                <wp:lineTo x="8520" y="19797"/>
                <wp:lineTo x="3759" y="17459"/>
                <wp:lineTo x="5012" y="15121"/>
                <wp:lineTo x="5262" y="14965"/>
                <wp:lineTo x="11276" y="12626"/>
                <wp:lineTo x="11527" y="12471"/>
                <wp:lineTo x="11527" y="10756"/>
                <wp:lineTo x="11026" y="4988"/>
                <wp:lineTo x="13782" y="4988"/>
                <wp:lineTo x="21550" y="3118"/>
                <wp:lineTo x="21550" y="1091"/>
                <wp:lineTo x="19295" y="156"/>
                <wp:lineTo x="15536" y="0"/>
                <wp:lineTo x="5763" y="0"/>
              </wp:wrapPolygon>
            </wp:wrapTight>
            <wp:docPr id="7" name="Рисунок 7" descr="J007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78739"/>
                    <pic:cNvPicPr>
                      <a:picLocks noChangeAspect="1" noChangeArrowheads="1"/>
                    </pic:cNvPicPr>
                  </pic:nvPicPr>
                  <pic:blipFill>
                    <a:blip r:embed="rId12"/>
                    <a:srcRect/>
                    <a:stretch>
                      <a:fillRect/>
                    </a:stretch>
                  </pic:blipFill>
                  <pic:spPr bwMode="auto">
                    <a:xfrm>
                      <a:off x="0" y="0"/>
                      <a:ext cx="1642110" cy="2639695"/>
                    </a:xfrm>
                    <a:prstGeom prst="rect">
                      <a:avLst/>
                    </a:prstGeom>
                    <a:noFill/>
                    <a:ln w="9525">
                      <a:noFill/>
                      <a:miter lim="800000"/>
                      <a:headEnd/>
                      <a:tailEnd/>
                    </a:ln>
                  </pic:spPr>
                </pic:pic>
              </a:graphicData>
            </a:graphic>
          </wp:anchor>
        </w:drawing>
      </w:r>
    </w:p>
    <w:p w:rsidR="000F5592" w:rsidRDefault="000F5592" w:rsidP="000F5592">
      <w:pPr>
        <w:tabs>
          <w:tab w:val="left" w:pos="1185"/>
        </w:tabs>
      </w:pPr>
    </w:p>
    <w:p w:rsidR="000F5592" w:rsidRDefault="000F5592" w:rsidP="000F5592">
      <w:pPr>
        <w:tabs>
          <w:tab w:val="left" w:pos="1185"/>
        </w:tabs>
      </w:pPr>
    </w:p>
    <w:p w:rsidR="00B027DF" w:rsidRDefault="00B027DF" w:rsidP="000F5592">
      <w:pPr>
        <w:tabs>
          <w:tab w:val="left" w:pos="1185"/>
        </w:tabs>
      </w:pPr>
    </w:p>
    <w:p w:rsidR="000F5592" w:rsidRDefault="000F5592" w:rsidP="000F5592">
      <w:pPr>
        <w:tabs>
          <w:tab w:val="left" w:pos="1185"/>
        </w:tabs>
      </w:pPr>
    </w:p>
    <w:p w:rsidR="000F5592" w:rsidRDefault="000F5592" w:rsidP="000F5592">
      <w:pPr>
        <w:tabs>
          <w:tab w:val="left" w:pos="1185"/>
        </w:tabs>
      </w:pPr>
    </w:p>
    <w:p w:rsidR="000F5592" w:rsidRDefault="000F5592" w:rsidP="000F5592">
      <w:pPr>
        <w:tabs>
          <w:tab w:val="left" w:pos="1185"/>
        </w:tabs>
      </w:pPr>
    </w:p>
    <w:p w:rsidR="000F5592" w:rsidRDefault="000F5592" w:rsidP="000F5592">
      <w:pPr>
        <w:tabs>
          <w:tab w:val="left" w:pos="1185"/>
        </w:tabs>
      </w:pPr>
    </w:p>
    <w:p w:rsidR="000F5592" w:rsidRDefault="00F17D2E" w:rsidP="000F5592">
      <w:pPr>
        <w:tabs>
          <w:tab w:val="left" w:pos="1185"/>
        </w:tabs>
      </w:pPr>
      <w:r>
        <w:rPr>
          <w:noProof/>
        </w:rPr>
        <w:pict>
          <v:shape id="_x0000_s1038" type="#_x0000_t136" style="position:absolute;margin-left:477pt;margin-top:20.3pt;width:251.25pt;height:36pt;z-index:251673600" strokecolor="#f60" strokeweight="2pt">
            <v:shadow color="#868686"/>
            <v:textpath style="font-family:&quot;Arial&quot;;v-text-kern:t" trim="t" fitpath="t" string="Выпрями спину!"/>
          </v:shape>
        </w:pict>
      </w:r>
      <w:r>
        <w:rPr>
          <w:noProof/>
        </w:rPr>
        <w:pict>
          <v:shape id="_x0000_s1039" type="#_x0000_t136" style="position:absolute;margin-left:27pt;margin-top:11.3pt;width:251.25pt;height:52.5pt;z-index:251674624" strokecolor="blue" strokeweight="2pt">
            <v:shadow color="#868686"/>
            <v:textpath style="font-family:&quot;Arial&quot;;v-text-kern:t" trim="t" fitpath="t" string="Береги глаза - &#10;не смотри близко!"/>
          </v:shape>
        </w:pict>
      </w:r>
    </w:p>
    <w:p w:rsidR="000F5592" w:rsidRDefault="000F5592" w:rsidP="000F5592">
      <w:pPr>
        <w:tabs>
          <w:tab w:val="left" w:pos="1185"/>
        </w:tabs>
      </w:pPr>
      <w:r>
        <w:rPr>
          <w:noProof/>
        </w:rPr>
        <w:lastRenderedPageBreak/>
        <w:drawing>
          <wp:anchor distT="0" distB="0" distL="114300" distR="114300" simplePos="0" relativeHeight="251668480" behindDoc="1" locked="0" layoutInCell="1" allowOverlap="1">
            <wp:simplePos x="0" y="0"/>
            <wp:positionH relativeFrom="column">
              <wp:posOffset>6515100</wp:posOffset>
            </wp:positionH>
            <wp:positionV relativeFrom="paragraph">
              <wp:posOffset>114300</wp:posOffset>
            </wp:positionV>
            <wp:extent cx="2733040" cy="2278380"/>
            <wp:effectExtent l="19050" t="0" r="0" b="0"/>
            <wp:wrapTight wrapText="bothSides">
              <wp:wrapPolygon edited="0">
                <wp:start x="8582" y="181"/>
                <wp:lineTo x="6474" y="1445"/>
                <wp:lineTo x="4818" y="2709"/>
                <wp:lineTo x="4216" y="6140"/>
                <wp:lineTo x="-151" y="9572"/>
                <wp:lineTo x="-151" y="16074"/>
                <wp:lineTo x="6625" y="17518"/>
                <wp:lineTo x="14303" y="17518"/>
                <wp:lineTo x="13099" y="20408"/>
                <wp:lineTo x="13249" y="21492"/>
                <wp:lineTo x="13550" y="21492"/>
                <wp:lineTo x="14152" y="21492"/>
                <wp:lineTo x="14303" y="21492"/>
                <wp:lineTo x="14905" y="20589"/>
                <wp:lineTo x="17465" y="20408"/>
                <wp:lineTo x="19422" y="19144"/>
                <wp:lineTo x="19121" y="17518"/>
                <wp:lineTo x="21530" y="15893"/>
                <wp:lineTo x="21379" y="15171"/>
                <wp:lineTo x="16260" y="14629"/>
                <wp:lineTo x="16110" y="12281"/>
                <wp:lineTo x="15206" y="9030"/>
                <wp:lineTo x="15206" y="8849"/>
                <wp:lineTo x="16411" y="8488"/>
                <wp:lineTo x="16110" y="7946"/>
                <wp:lineTo x="13550" y="5960"/>
                <wp:lineTo x="14152" y="5418"/>
                <wp:lineTo x="12948" y="4696"/>
                <wp:lineTo x="8732" y="3070"/>
                <wp:lineTo x="9636" y="3070"/>
                <wp:lineTo x="10388" y="1625"/>
                <wp:lineTo x="10238" y="181"/>
                <wp:lineTo x="8582" y="181"/>
              </wp:wrapPolygon>
            </wp:wrapTight>
            <wp:docPr id="9" name="Рисунок 9" descr="J007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078816"/>
                    <pic:cNvPicPr>
                      <a:picLocks noChangeAspect="1" noChangeArrowheads="1"/>
                    </pic:cNvPicPr>
                  </pic:nvPicPr>
                  <pic:blipFill>
                    <a:blip r:embed="rId13"/>
                    <a:srcRect/>
                    <a:stretch>
                      <a:fillRect/>
                    </a:stretch>
                  </pic:blipFill>
                  <pic:spPr bwMode="auto">
                    <a:xfrm>
                      <a:off x="0" y="0"/>
                      <a:ext cx="2733040" cy="227838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571500</wp:posOffset>
            </wp:positionH>
            <wp:positionV relativeFrom="paragraph">
              <wp:posOffset>114300</wp:posOffset>
            </wp:positionV>
            <wp:extent cx="2225675" cy="2400300"/>
            <wp:effectExtent l="19050" t="0" r="3175" b="0"/>
            <wp:wrapTight wrapText="bothSides">
              <wp:wrapPolygon edited="0">
                <wp:start x="10723" y="0"/>
                <wp:lineTo x="2958" y="1200"/>
                <wp:lineTo x="740" y="1886"/>
                <wp:lineTo x="555" y="8229"/>
                <wp:lineTo x="-185" y="10971"/>
                <wp:lineTo x="370" y="13714"/>
                <wp:lineTo x="1109" y="16457"/>
                <wp:lineTo x="185" y="18000"/>
                <wp:lineTo x="-185" y="20914"/>
                <wp:lineTo x="1849" y="21429"/>
                <wp:lineTo x="8504" y="21429"/>
                <wp:lineTo x="19967" y="21429"/>
                <wp:lineTo x="20152" y="21429"/>
                <wp:lineTo x="20152" y="19886"/>
                <wp:lineTo x="19782" y="13714"/>
                <wp:lineTo x="20522" y="13714"/>
                <wp:lineTo x="21631" y="12000"/>
                <wp:lineTo x="21631" y="9771"/>
                <wp:lineTo x="19227" y="9086"/>
                <wp:lineTo x="12572" y="8229"/>
                <wp:lineTo x="15715" y="8229"/>
                <wp:lineTo x="18488" y="6857"/>
                <wp:lineTo x="18488" y="5486"/>
                <wp:lineTo x="18118" y="3600"/>
                <wp:lineTo x="17748" y="2743"/>
                <wp:lineTo x="18673" y="1200"/>
                <wp:lineTo x="17194" y="514"/>
                <wp:lineTo x="11462" y="0"/>
                <wp:lineTo x="10723" y="0"/>
              </wp:wrapPolygon>
            </wp:wrapTight>
            <wp:docPr id="8" name="Рисунок 8" descr="J007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078783"/>
                    <pic:cNvPicPr>
                      <a:picLocks noChangeAspect="1" noChangeArrowheads="1"/>
                    </pic:cNvPicPr>
                  </pic:nvPicPr>
                  <pic:blipFill>
                    <a:blip r:embed="rId14"/>
                    <a:srcRect/>
                    <a:stretch>
                      <a:fillRect/>
                    </a:stretch>
                  </pic:blipFill>
                  <pic:spPr bwMode="auto">
                    <a:xfrm>
                      <a:off x="0" y="0"/>
                      <a:ext cx="2225675" cy="2400300"/>
                    </a:xfrm>
                    <a:prstGeom prst="rect">
                      <a:avLst/>
                    </a:prstGeom>
                    <a:noFill/>
                    <a:ln w="9525">
                      <a:noFill/>
                      <a:miter lim="800000"/>
                      <a:headEnd/>
                      <a:tailEnd/>
                    </a:ln>
                  </pic:spPr>
                </pic:pic>
              </a:graphicData>
            </a:graphic>
          </wp:anchor>
        </w:drawing>
      </w:r>
    </w:p>
    <w:p w:rsidR="000F5592" w:rsidRDefault="000F5592" w:rsidP="000F5592">
      <w:pPr>
        <w:tabs>
          <w:tab w:val="left" w:pos="1185"/>
        </w:tabs>
      </w:pPr>
    </w:p>
    <w:p w:rsidR="000F5592" w:rsidRDefault="000F5592" w:rsidP="000F5592">
      <w:pPr>
        <w:tabs>
          <w:tab w:val="left" w:pos="1185"/>
        </w:tabs>
      </w:pPr>
    </w:p>
    <w:p w:rsidR="000F5592" w:rsidRDefault="000F5592" w:rsidP="000F5592">
      <w:pPr>
        <w:tabs>
          <w:tab w:val="left" w:pos="1185"/>
        </w:tabs>
      </w:pPr>
    </w:p>
    <w:p w:rsidR="000F5592" w:rsidRDefault="000F5592" w:rsidP="000F5592">
      <w:pPr>
        <w:tabs>
          <w:tab w:val="left" w:pos="1185"/>
        </w:tabs>
      </w:pPr>
    </w:p>
    <w:p w:rsidR="000F5592" w:rsidRPr="00DA041D" w:rsidRDefault="000F5592" w:rsidP="000F5592">
      <w:pPr>
        <w:tabs>
          <w:tab w:val="left" w:pos="1185"/>
        </w:tabs>
      </w:pPr>
    </w:p>
    <w:p w:rsidR="000F5592" w:rsidRDefault="000F5592" w:rsidP="000F5592">
      <w:pPr>
        <w:tabs>
          <w:tab w:val="left" w:pos="1185"/>
        </w:tabs>
      </w:pPr>
      <w:r>
        <w:rPr>
          <w:noProof/>
        </w:rPr>
        <w:drawing>
          <wp:anchor distT="0" distB="0" distL="114300" distR="114300" simplePos="0" relativeHeight="251671552" behindDoc="1" locked="0" layoutInCell="1" allowOverlap="1">
            <wp:simplePos x="0" y="0"/>
            <wp:positionH relativeFrom="column">
              <wp:posOffset>3429000</wp:posOffset>
            </wp:positionH>
            <wp:positionV relativeFrom="paragraph">
              <wp:posOffset>114300</wp:posOffset>
            </wp:positionV>
            <wp:extent cx="2400300" cy="2268855"/>
            <wp:effectExtent l="19050" t="0" r="0" b="0"/>
            <wp:wrapTight wrapText="bothSides">
              <wp:wrapPolygon edited="0">
                <wp:start x="7543" y="181"/>
                <wp:lineTo x="5143" y="363"/>
                <wp:lineTo x="4800" y="1814"/>
                <wp:lineTo x="6000" y="3083"/>
                <wp:lineTo x="4629" y="5985"/>
                <wp:lineTo x="5486" y="8887"/>
                <wp:lineTo x="5657" y="9793"/>
                <wp:lineTo x="8571" y="11788"/>
                <wp:lineTo x="9943" y="11788"/>
                <wp:lineTo x="6857" y="13239"/>
                <wp:lineTo x="5657" y="13965"/>
                <wp:lineTo x="5657" y="14690"/>
                <wp:lineTo x="3257" y="14690"/>
                <wp:lineTo x="1371" y="15960"/>
                <wp:lineTo x="1543" y="17592"/>
                <wp:lineTo x="0" y="18680"/>
                <wp:lineTo x="-171" y="20494"/>
                <wp:lineTo x="2057" y="21219"/>
                <wp:lineTo x="2229" y="21219"/>
                <wp:lineTo x="3086" y="21219"/>
                <wp:lineTo x="12686" y="20494"/>
                <wp:lineTo x="17657" y="19406"/>
                <wp:lineTo x="17314" y="17592"/>
                <wp:lineTo x="20743" y="14872"/>
                <wp:lineTo x="20743" y="14690"/>
                <wp:lineTo x="21429" y="14146"/>
                <wp:lineTo x="21429" y="13239"/>
                <wp:lineTo x="19200" y="9793"/>
                <wp:lineTo x="16800" y="5078"/>
                <wp:lineTo x="16629" y="3990"/>
                <wp:lineTo x="15943" y="3083"/>
                <wp:lineTo x="8400" y="181"/>
                <wp:lineTo x="7543" y="181"/>
              </wp:wrapPolygon>
            </wp:wrapTight>
            <wp:docPr id="12" name="Рисунок 12" descr="PE072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07280_"/>
                    <pic:cNvPicPr>
                      <a:picLocks noChangeAspect="1" noChangeArrowheads="1"/>
                    </pic:cNvPicPr>
                  </pic:nvPicPr>
                  <pic:blipFill>
                    <a:blip r:embed="rId15"/>
                    <a:srcRect/>
                    <a:stretch>
                      <a:fillRect/>
                    </a:stretch>
                  </pic:blipFill>
                  <pic:spPr bwMode="auto">
                    <a:xfrm>
                      <a:off x="0" y="0"/>
                      <a:ext cx="2400300" cy="2268855"/>
                    </a:xfrm>
                    <a:prstGeom prst="rect">
                      <a:avLst/>
                    </a:prstGeom>
                    <a:noFill/>
                    <a:ln w="9525">
                      <a:noFill/>
                      <a:miter lim="800000"/>
                      <a:headEnd/>
                      <a:tailEnd/>
                    </a:ln>
                  </pic:spPr>
                </pic:pic>
              </a:graphicData>
            </a:graphic>
          </wp:anchor>
        </w:drawing>
      </w:r>
    </w:p>
    <w:p w:rsidR="000F5592" w:rsidRDefault="00F17D2E" w:rsidP="000F5592">
      <w:pPr>
        <w:tabs>
          <w:tab w:val="left" w:pos="1185"/>
        </w:tabs>
      </w:pPr>
      <w:r>
        <w:rPr>
          <w:noProof/>
        </w:rPr>
        <w:pict>
          <v:shape id="_x0000_s1042" type="#_x0000_t136" style="position:absolute;margin-left:486pt;margin-top:10.05pt;width:251.25pt;height:52.5pt;z-index:251677696" strokecolor="blue" strokeweight="2pt">
            <v:shadow color="#868686"/>
            <v:textpath style="font-family:&quot;Arial&quot;;v-text-kern:t" trim="t" fitpath="t" string="Упадёшь -&#10;будет шишка!"/>
          </v:shape>
        </w:pict>
      </w:r>
    </w:p>
    <w:p w:rsidR="000F5592" w:rsidRDefault="00F17D2E" w:rsidP="000F5592">
      <w:pPr>
        <w:tabs>
          <w:tab w:val="left" w:pos="1185"/>
        </w:tabs>
      </w:pPr>
      <w:r>
        <w:rPr>
          <w:noProof/>
        </w:rPr>
        <w:pict>
          <v:shape id="_x0000_s1041" type="#_x0000_t136" style="position:absolute;margin-left:30.1pt;margin-top:1.6pt;width:222pt;height:51pt;z-index:251676672" strokecolor="#f60" strokeweight="2.5pt">
            <v:shadow color="#868686"/>
            <v:textpath style="font-family:&quot;Arial&quot;;v-text-kern:t" trim="t" fitpath="t" string="Осторожно!&#10;Горячо!"/>
          </v:shape>
        </w:pict>
      </w:r>
    </w:p>
    <w:p w:rsidR="000F5592" w:rsidRDefault="000F5592" w:rsidP="000F5592">
      <w:pPr>
        <w:tabs>
          <w:tab w:val="left" w:pos="1185"/>
        </w:tabs>
      </w:pPr>
    </w:p>
    <w:p w:rsidR="000F5592" w:rsidRDefault="000F5592" w:rsidP="000F5592">
      <w:pPr>
        <w:tabs>
          <w:tab w:val="left" w:pos="1185"/>
        </w:tabs>
      </w:pPr>
    </w:p>
    <w:p w:rsidR="000F5592" w:rsidRDefault="000F5592" w:rsidP="000F5592">
      <w:pPr>
        <w:tabs>
          <w:tab w:val="left" w:pos="1185"/>
        </w:tabs>
      </w:pPr>
      <w:r>
        <w:rPr>
          <w:noProof/>
        </w:rPr>
        <w:drawing>
          <wp:anchor distT="0" distB="0" distL="114300" distR="114300" simplePos="0" relativeHeight="251670528" behindDoc="1" locked="0" layoutInCell="1" allowOverlap="1">
            <wp:simplePos x="0" y="0"/>
            <wp:positionH relativeFrom="column">
              <wp:posOffset>7429500</wp:posOffset>
            </wp:positionH>
            <wp:positionV relativeFrom="paragraph">
              <wp:posOffset>152400</wp:posOffset>
            </wp:positionV>
            <wp:extent cx="1236980" cy="2009775"/>
            <wp:effectExtent l="19050" t="0" r="1270" b="0"/>
            <wp:wrapTight wrapText="bothSides">
              <wp:wrapPolygon edited="0">
                <wp:start x="11975" y="0"/>
                <wp:lineTo x="3992" y="819"/>
                <wp:lineTo x="3659" y="1843"/>
                <wp:lineTo x="5988" y="3276"/>
                <wp:lineTo x="-333" y="3276"/>
                <wp:lineTo x="-333" y="4095"/>
                <wp:lineTo x="5988" y="6552"/>
                <wp:lineTo x="2661" y="8804"/>
                <wp:lineTo x="2661" y="21498"/>
                <wp:lineTo x="10977" y="21498"/>
                <wp:lineTo x="15302" y="21498"/>
                <wp:lineTo x="16965" y="20883"/>
                <wp:lineTo x="16632" y="12899"/>
                <wp:lineTo x="15967" y="10646"/>
                <wp:lineTo x="15634" y="9827"/>
                <wp:lineTo x="21290" y="6756"/>
                <wp:lineTo x="21290" y="6552"/>
                <wp:lineTo x="21622" y="5733"/>
                <wp:lineTo x="21290" y="5528"/>
                <wp:lineTo x="17963" y="3276"/>
                <wp:lineTo x="20292" y="2662"/>
                <wp:lineTo x="19626" y="2047"/>
                <wp:lineTo x="13306" y="0"/>
                <wp:lineTo x="11975" y="0"/>
              </wp:wrapPolygon>
            </wp:wrapTight>
            <wp:docPr id="11" name="Рисунок 11" descr="HH021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02166_"/>
                    <pic:cNvPicPr>
                      <a:picLocks noChangeAspect="1" noChangeArrowheads="1"/>
                    </pic:cNvPicPr>
                  </pic:nvPicPr>
                  <pic:blipFill>
                    <a:blip r:embed="rId16"/>
                    <a:srcRect/>
                    <a:stretch>
                      <a:fillRect/>
                    </a:stretch>
                  </pic:blipFill>
                  <pic:spPr bwMode="auto">
                    <a:xfrm>
                      <a:off x="0" y="0"/>
                      <a:ext cx="1236980" cy="2009775"/>
                    </a:xfrm>
                    <a:prstGeom prst="rect">
                      <a:avLst/>
                    </a:prstGeom>
                    <a:noFill/>
                    <a:ln w="9525">
                      <a:noFill/>
                      <a:miter lim="800000"/>
                      <a:headEnd/>
                      <a:tailEnd/>
                    </a:ln>
                  </pic:spPr>
                </pic:pic>
              </a:graphicData>
            </a:graphic>
          </wp:anchor>
        </w:drawing>
      </w:r>
    </w:p>
    <w:p w:rsidR="000F5592" w:rsidRDefault="000F5592" w:rsidP="000F5592">
      <w:pPr>
        <w:tabs>
          <w:tab w:val="left" w:pos="1185"/>
        </w:tabs>
      </w:pPr>
      <w:r>
        <w:rPr>
          <w:noProof/>
        </w:rPr>
        <w:drawing>
          <wp:anchor distT="0" distB="0" distL="114300" distR="114300" simplePos="0" relativeHeight="251669504" behindDoc="1" locked="0" layoutInCell="1" allowOverlap="1">
            <wp:simplePos x="0" y="0"/>
            <wp:positionH relativeFrom="column">
              <wp:posOffset>228600</wp:posOffset>
            </wp:positionH>
            <wp:positionV relativeFrom="paragraph">
              <wp:posOffset>91440</wp:posOffset>
            </wp:positionV>
            <wp:extent cx="2628900" cy="2453640"/>
            <wp:effectExtent l="0" t="0" r="95250" b="0"/>
            <wp:wrapTight wrapText="bothSides">
              <wp:wrapPolygon edited="0">
                <wp:start x="15891" y="205"/>
                <wp:lineTo x="14851" y="829"/>
                <wp:lineTo x="12403" y="3130"/>
                <wp:lineTo x="9" y="6730"/>
                <wp:lineTo x="266" y="10916"/>
                <wp:lineTo x="5584" y="12168"/>
                <wp:lineTo x="7607" y="11938"/>
                <wp:lineTo x="7027" y="14028"/>
                <wp:lineTo x="5022" y="17628"/>
                <wp:lineTo x="5024" y="20832"/>
                <wp:lineTo x="6212" y="21709"/>
                <wp:lineTo x="6679" y="21656"/>
                <wp:lineTo x="8236" y="21479"/>
                <wp:lineTo x="8547" y="21444"/>
                <wp:lineTo x="10439" y="19880"/>
                <wp:lineTo x="10422" y="19713"/>
                <wp:lineTo x="10578" y="19696"/>
                <wp:lineTo x="11420" y="17071"/>
                <wp:lineTo x="11404" y="16904"/>
                <wp:lineTo x="11543" y="16719"/>
                <wp:lineTo x="11066" y="15087"/>
                <wp:lineTo x="10517" y="14306"/>
                <wp:lineTo x="10673" y="14288"/>
                <wp:lineTo x="11826" y="11628"/>
                <wp:lineTo x="11810" y="11461"/>
                <wp:lineTo x="15545" y="11037"/>
                <wp:lineTo x="22073" y="8610"/>
                <wp:lineTo x="21819" y="7627"/>
                <wp:lineTo x="22097" y="7258"/>
                <wp:lineTo x="20475" y="6768"/>
                <wp:lineTo x="14862" y="5718"/>
                <wp:lineTo x="15018" y="5701"/>
                <wp:lineTo x="16949" y="2952"/>
                <wp:lineTo x="16933" y="2785"/>
                <wp:lineTo x="17817" y="2179"/>
                <wp:lineTo x="18292" y="607"/>
                <wp:lineTo x="17914" y="-25"/>
                <wp:lineTo x="15891" y="205"/>
              </wp:wrapPolygon>
            </wp:wrapTight>
            <wp:docPr id="10" name="Рисунок 10" descr="BS004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S00439_"/>
                    <pic:cNvPicPr>
                      <a:picLocks noChangeAspect="1" noChangeArrowheads="1"/>
                    </pic:cNvPicPr>
                  </pic:nvPicPr>
                  <pic:blipFill>
                    <a:blip r:embed="rId17"/>
                    <a:srcRect/>
                    <a:stretch>
                      <a:fillRect/>
                    </a:stretch>
                  </pic:blipFill>
                  <pic:spPr bwMode="auto">
                    <a:xfrm rot="362841">
                      <a:off x="0" y="0"/>
                      <a:ext cx="2628900" cy="2453640"/>
                    </a:xfrm>
                    <a:prstGeom prst="rect">
                      <a:avLst/>
                    </a:prstGeom>
                    <a:noFill/>
                    <a:ln w="9525">
                      <a:noFill/>
                      <a:miter lim="800000"/>
                      <a:headEnd/>
                      <a:tailEnd/>
                    </a:ln>
                  </pic:spPr>
                </pic:pic>
              </a:graphicData>
            </a:graphic>
          </wp:anchor>
        </w:drawing>
      </w:r>
    </w:p>
    <w:p w:rsidR="000F5592" w:rsidRDefault="00F17D2E" w:rsidP="000F5592">
      <w:pPr>
        <w:ind w:firstLine="708"/>
      </w:pPr>
      <w:r w:rsidRPr="00F17D2E">
        <w:rPr>
          <w:noProof/>
          <w:sz w:val="28"/>
          <w:szCs w:val="28"/>
        </w:rPr>
        <w:pict>
          <v:shape id="_x0000_s1045" type="#_x0000_t136" style="position:absolute;left:0;text-align:left;margin-left:296.85pt;margin-top:17.05pt;width:189.15pt;height:27pt;z-index:251680768" strokecolor="red" strokeweight="2.25pt">
            <v:shadow color="#868686"/>
            <v:textpath style="font-family:&quot;Arial&quot;;v-text-kern:t" trim="t" fitpath="t" string="Береги руки!"/>
          </v:shape>
        </w:pict>
      </w:r>
    </w:p>
    <w:p w:rsidR="000F5592" w:rsidRDefault="000F5592" w:rsidP="000F5592">
      <w:pPr>
        <w:ind w:firstLine="708"/>
      </w:pPr>
    </w:p>
    <w:p w:rsidR="000F5592" w:rsidRDefault="000F5592" w:rsidP="000F5592">
      <w:pPr>
        <w:ind w:firstLine="708"/>
      </w:pPr>
    </w:p>
    <w:p w:rsidR="000F5592" w:rsidRDefault="000F5592" w:rsidP="000F5592">
      <w:pPr>
        <w:ind w:firstLine="708"/>
      </w:pPr>
    </w:p>
    <w:p w:rsidR="000F5592" w:rsidRDefault="00F17D2E" w:rsidP="000F5592">
      <w:pPr>
        <w:ind w:firstLine="708"/>
      </w:pPr>
      <w:r>
        <w:rPr>
          <w:noProof/>
        </w:rPr>
        <w:pict>
          <v:shape id="_x0000_s1043" type="#_x0000_t136" style="position:absolute;left:0;text-align:left;margin-left:123.45pt;margin-top:27.1pt;width:3in;height:52.5pt;z-index:251678720" strokecolor="red" strokeweight="2pt">
            <v:shadow color="#868686"/>
            <v:textpath style="font-family:&quot;Arial&quot;;v-text-kern:t" trim="t" fitpath="t" string="Не играй с&#10;ножницами!"/>
          </v:shape>
        </w:pict>
      </w:r>
      <w:r>
        <w:rPr>
          <w:noProof/>
        </w:rPr>
        <w:pict>
          <v:shape id="_x0000_s1044" type="#_x0000_t136" style="position:absolute;left:0;text-align:left;margin-left:534.15pt;margin-top:27.1pt;width:215.25pt;height:45pt;z-index:251679744" strokecolor="red" strokeweight="2.5pt">
            <v:shadow color="#868686"/>
            <v:textpath style="font-family:&quot;Arial&quot;;v-text-kern:t" trim="t" fitpath="t" string="ОГОНЬ -&#10;это опасно!"/>
          </v:shape>
        </w:pict>
      </w:r>
    </w:p>
    <w:p w:rsidR="000F5592" w:rsidRDefault="000F5592" w:rsidP="000F5592">
      <w:pPr>
        <w:ind w:firstLine="708"/>
        <w:sectPr w:rsidR="000F5592" w:rsidSect="00884FB2">
          <w:pgSz w:w="16838" w:h="11906" w:orient="landscape"/>
          <w:pgMar w:top="540" w:right="902" w:bottom="1701" w:left="902" w:header="709" w:footer="709" w:gutter="0"/>
          <w:cols w:space="708"/>
          <w:docGrid w:linePitch="360"/>
        </w:sectPr>
      </w:pPr>
    </w:p>
    <w:p w:rsidR="004D703C" w:rsidRDefault="004D703C" w:rsidP="004D703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Елена Анатольевна Коренёк, воспитатель</w:t>
      </w:r>
    </w:p>
    <w:p w:rsidR="004D703C" w:rsidRDefault="004D703C" w:rsidP="004D703C">
      <w:pPr>
        <w:spacing w:after="0" w:line="240" w:lineRule="auto"/>
        <w:rPr>
          <w:rFonts w:ascii="Times New Roman" w:hAnsi="Times New Roman" w:cs="Times New Roman"/>
          <w:b/>
          <w:sz w:val="28"/>
          <w:szCs w:val="28"/>
        </w:rPr>
      </w:pPr>
      <w:r w:rsidRPr="004D703C">
        <w:rPr>
          <w:rFonts w:ascii="Times New Roman" w:hAnsi="Times New Roman" w:cs="Times New Roman"/>
          <w:b/>
          <w:sz w:val="28"/>
          <w:szCs w:val="28"/>
        </w:rPr>
        <w:t>МДОБУ д/</w:t>
      </w:r>
      <w:r>
        <w:rPr>
          <w:rFonts w:ascii="Times New Roman" w:hAnsi="Times New Roman" w:cs="Times New Roman"/>
          <w:b/>
          <w:sz w:val="28"/>
          <w:szCs w:val="28"/>
        </w:rPr>
        <w:t>с № 8 г. Свободны, Амурской об</w:t>
      </w:r>
      <w:r w:rsidRPr="004D703C">
        <w:rPr>
          <w:rFonts w:ascii="Times New Roman" w:hAnsi="Times New Roman" w:cs="Times New Roman"/>
          <w:b/>
          <w:sz w:val="28"/>
          <w:szCs w:val="28"/>
        </w:rPr>
        <w:t>ласти</w:t>
      </w:r>
    </w:p>
    <w:p w:rsidR="000F5592" w:rsidRPr="004D703C" w:rsidRDefault="004D703C" w:rsidP="004D703C">
      <w:pPr>
        <w:spacing w:after="0" w:line="240" w:lineRule="auto"/>
        <w:rPr>
          <w:rFonts w:ascii="Times New Roman" w:hAnsi="Times New Roman" w:cs="Times New Roman"/>
          <w:b/>
          <w:sz w:val="28"/>
          <w:szCs w:val="28"/>
        </w:rPr>
      </w:pPr>
      <w:r w:rsidRPr="004D703C">
        <w:rPr>
          <w:rFonts w:ascii="Times New Roman" w:hAnsi="Times New Roman" w:cs="Times New Roman"/>
          <w:b/>
          <w:sz w:val="28"/>
          <w:szCs w:val="28"/>
        </w:rPr>
        <w:t>Татьяна Николаевна Коновалова,</w:t>
      </w:r>
    </w:p>
    <w:p w:rsidR="004D703C" w:rsidRPr="004D703C" w:rsidRDefault="004D703C" w:rsidP="004D703C">
      <w:pPr>
        <w:spacing w:after="0" w:line="240" w:lineRule="auto"/>
        <w:rPr>
          <w:rFonts w:ascii="Times New Roman" w:hAnsi="Times New Roman" w:cs="Times New Roman"/>
          <w:b/>
          <w:sz w:val="28"/>
          <w:szCs w:val="28"/>
        </w:rPr>
      </w:pPr>
      <w:r w:rsidRPr="004D703C">
        <w:rPr>
          <w:rFonts w:ascii="Times New Roman" w:hAnsi="Times New Roman" w:cs="Times New Roman"/>
          <w:b/>
          <w:sz w:val="28"/>
          <w:szCs w:val="28"/>
        </w:rPr>
        <w:t>Заведующий МДОБУ д/</w:t>
      </w:r>
      <w:r>
        <w:rPr>
          <w:rFonts w:ascii="Times New Roman" w:hAnsi="Times New Roman" w:cs="Times New Roman"/>
          <w:b/>
          <w:sz w:val="28"/>
          <w:szCs w:val="28"/>
        </w:rPr>
        <w:t>с № 8 г. Свободный, Амурской об</w:t>
      </w:r>
      <w:r w:rsidRPr="004D703C">
        <w:rPr>
          <w:rFonts w:ascii="Times New Roman" w:hAnsi="Times New Roman" w:cs="Times New Roman"/>
          <w:b/>
          <w:sz w:val="28"/>
          <w:szCs w:val="28"/>
        </w:rPr>
        <w:t>ласти</w:t>
      </w:r>
      <w:r>
        <w:rPr>
          <w:rFonts w:ascii="Times New Roman" w:hAnsi="Times New Roman" w:cs="Times New Roman"/>
          <w:b/>
          <w:sz w:val="28"/>
          <w:szCs w:val="28"/>
        </w:rPr>
        <w:t>,</w:t>
      </w:r>
    </w:p>
    <w:p w:rsidR="004D703C" w:rsidRDefault="004D703C" w:rsidP="00A20FE9">
      <w:pPr>
        <w:spacing w:after="0" w:line="480" w:lineRule="auto"/>
        <w:rPr>
          <w:rFonts w:ascii="Times New Roman" w:eastAsia="Times New Roman" w:hAnsi="Times New Roman" w:cs="Times New Roman"/>
          <w:b/>
          <w:sz w:val="28"/>
          <w:szCs w:val="28"/>
        </w:rPr>
      </w:pPr>
    </w:p>
    <w:p w:rsidR="00AE633C" w:rsidRDefault="00AE633C" w:rsidP="00A20FE9">
      <w:pPr>
        <w:spacing w:after="0" w:line="480" w:lineRule="auto"/>
        <w:rPr>
          <w:rFonts w:ascii="Times New Roman" w:hAnsi="Times New Roman" w:cs="Times New Roman"/>
          <w:sz w:val="28"/>
          <w:szCs w:val="28"/>
        </w:rPr>
      </w:pPr>
      <w:r w:rsidRPr="00A20FE9">
        <w:rPr>
          <w:rFonts w:ascii="Times New Roman" w:eastAsia="Times New Roman" w:hAnsi="Times New Roman" w:cs="Times New Roman"/>
          <w:b/>
          <w:sz w:val="28"/>
          <w:szCs w:val="28"/>
        </w:rPr>
        <w:t>Формирование основ безопасного поведения дошкольников на дороге посредством игровой деятельности, как важное условие адаптации ребёнка к современной действительности</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На дорогах гибнут дети</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И статистика растёт</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И за это кто в ответе?</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Кто на помощь к ним придёт?</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Ни к чему наши старанья,</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Поиск новых путей, инновации</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Если мы их не научим</w:t>
      </w:r>
    </w:p>
    <w:p w:rsidR="00AE633C" w:rsidRPr="00AE633C" w:rsidRDefault="00AE633C" w:rsidP="00AE633C">
      <w:pPr>
        <w:spacing w:after="0" w:line="240" w:lineRule="auto"/>
        <w:jc w:val="right"/>
        <w:rPr>
          <w:rFonts w:ascii="Times New Roman" w:hAnsi="Times New Roman" w:cs="Times New Roman"/>
          <w:b/>
          <w:sz w:val="28"/>
          <w:szCs w:val="28"/>
        </w:rPr>
      </w:pPr>
      <w:r w:rsidRPr="00AE633C">
        <w:rPr>
          <w:rFonts w:ascii="Times New Roman" w:hAnsi="Times New Roman" w:cs="Times New Roman"/>
          <w:b/>
          <w:sz w:val="28"/>
          <w:szCs w:val="28"/>
        </w:rPr>
        <w:t>Как себя сберечь в опасных ситуациях</w:t>
      </w:r>
    </w:p>
    <w:p w:rsidR="00AE633C" w:rsidRP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633C">
        <w:rPr>
          <w:rFonts w:ascii="Times New Roman" w:hAnsi="Times New Roman" w:cs="Times New Roman"/>
          <w:b/>
          <w:sz w:val="28"/>
          <w:szCs w:val="28"/>
        </w:rPr>
        <w:t>На дорогах гибнут дети</w:t>
      </w:r>
    </w:p>
    <w:p w:rsidR="00AE633C" w:rsidRDefault="00AE63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D703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633C">
        <w:rPr>
          <w:rFonts w:ascii="Times New Roman" w:hAnsi="Times New Roman" w:cs="Times New Roman"/>
          <w:b/>
          <w:sz w:val="28"/>
          <w:szCs w:val="28"/>
        </w:rPr>
        <w:t>И МЫ взрослые в ответе</w:t>
      </w:r>
      <w:r w:rsidR="004D703C">
        <w:rPr>
          <w:rFonts w:ascii="Times New Roman" w:hAnsi="Times New Roman" w:cs="Times New Roman"/>
          <w:b/>
          <w:sz w:val="28"/>
          <w:szCs w:val="28"/>
        </w:rPr>
        <w:t>…</w:t>
      </w:r>
    </w:p>
    <w:p w:rsidR="004D703C" w:rsidRDefault="004D703C" w:rsidP="00AE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(Т.Н. Коновалова)</w:t>
      </w:r>
    </w:p>
    <w:p w:rsidR="00AE633C" w:rsidRPr="00AE633C" w:rsidRDefault="00AE633C" w:rsidP="00AE633C">
      <w:pPr>
        <w:spacing w:after="0" w:line="240" w:lineRule="auto"/>
        <w:jc w:val="center"/>
        <w:rPr>
          <w:rFonts w:ascii="Times New Roman" w:hAnsi="Times New Roman" w:cs="Times New Roman"/>
          <w:b/>
          <w:sz w:val="28"/>
          <w:szCs w:val="28"/>
        </w:rPr>
      </w:pPr>
    </w:p>
    <w:p w:rsidR="00622B80" w:rsidRPr="004D703C" w:rsidRDefault="00622B80" w:rsidP="00622B80">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обучения и воспитания.</w:t>
      </w:r>
    </w:p>
    <w:p w:rsidR="00AE633C" w:rsidRPr="004D703C" w:rsidRDefault="00AE633C" w:rsidP="00AE633C">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lastRenderedPageBreak/>
        <w:t>По статистике, практически 80% дорожно-транспортных происшествий, в которых пострадали дети, происходят в радиусе одного километра от их дома. То есть в тех местах, где ребята должны были бы хорошо знать места пешеходных переходов, расположение светофоров, опасные участки дороги.</w:t>
      </w:r>
    </w:p>
    <w:p w:rsidR="00AE633C" w:rsidRPr="004D703C" w:rsidRDefault="00AE633C" w:rsidP="00AE633C">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И хотя в детских садах, в школах с детьми проводятся беседы о правилах дорожного движения, а СМИ периодически выпускают передачи и публикации, ситуация к лучшему не меняется. Из года в год детский травматизм только возрастает, дети гибнут и получают увечья</w:t>
      </w:r>
      <w:r w:rsidR="00622B80" w:rsidRPr="004D703C">
        <w:rPr>
          <w:rFonts w:ascii="Times New Roman" w:eastAsia="Times New Roman" w:hAnsi="Times New Roman" w:cs="Times New Roman"/>
          <w:sz w:val="28"/>
          <w:szCs w:val="28"/>
        </w:rPr>
        <w:t>.</w:t>
      </w:r>
    </w:p>
    <w:p w:rsidR="00AE633C" w:rsidRPr="004D703C" w:rsidRDefault="00AE633C" w:rsidP="00AE633C">
      <w:pPr>
        <w:pStyle w:val="a3"/>
        <w:spacing w:before="0" w:beforeAutospacing="0" w:after="0" w:afterAutospacing="0" w:line="480" w:lineRule="auto"/>
        <w:ind w:firstLine="708"/>
        <w:jc w:val="both"/>
        <w:rPr>
          <w:sz w:val="28"/>
          <w:szCs w:val="28"/>
        </w:rPr>
      </w:pPr>
      <w:r w:rsidRPr="004D703C">
        <w:rPr>
          <w:sz w:val="28"/>
          <w:szCs w:val="28"/>
        </w:rPr>
        <w:t>Работая воспитателем, полностью разделяю тревогу общественности по поводу роста детской смертности под колёсами машин. Статистические данные последних  лет показывают, в ДТП ежегодно гибнут около 2000 детей, более 20000 получают травмы. Именно поэтому профилактика  дорожно-транспортного  травматизма остаётся приоритетной проблемой общества, требующей решения.</w:t>
      </w:r>
    </w:p>
    <w:p w:rsidR="00AE633C" w:rsidRPr="004D703C" w:rsidRDefault="00AE633C" w:rsidP="00AE633C">
      <w:pPr>
        <w:pStyle w:val="a3"/>
        <w:spacing w:before="0" w:beforeAutospacing="0" w:after="0" w:afterAutospacing="0" w:line="480" w:lineRule="auto"/>
        <w:ind w:firstLine="708"/>
        <w:jc w:val="both"/>
        <w:rPr>
          <w:sz w:val="28"/>
          <w:szCs w:val="28"/>
        </w:rPr>
      </w:pPr>
      <w:r w:rsidRPr="004D703C">
        <w:rPr>
          <w:sz w:val="28"/>
          <w:szCs w:val="28"/>
        </w:rPr>
        <w:t>Поэтому, осознавая значимость данной проблемы,  поставила перед собой цель - уделять особое внимание обучению детей правилам дорожного движения. Научить детей правилам жизни во взрослом мире – мире спешащих людей и машин, как войти в этот мир с максимальными приобретениями  и минимальным риском.</w:t>
      </w:r>
    </w:p>
    <w:p w:rsidR="00622B80" w:rsidRPr="004D703C" w:rsidRDefault="00622B80" w:rsidP="00622B80">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Данная тема актуальна и жизненно необходима для детей, воспитываемых в современном мире. Важно как можно раньше научить детей правилам поведения на улицах и дороге. Знакомить с азбукой </w:t>
      </w:r>
      <w:r w:rsidRPr="004D703C">
        <w:rPr>
          <w:rFonts w:ascii="Times New Roman" w:eastAsia="Times New Roman" w:hAnsi="Times New Roman" w:cs="Times New Roman"/>
          <w:sz w:val="28"/>
          <w:szCs w:val="28"/>
        </w:rPr>
        <w:lastRenderedPageBreak/>
        <w:t>дорожного движения надо уже с раннего возраста, тогда ребенок начинает осознавать окружающий мир, способен запомнить то, что говорят и показывают взрослые.</w:t>
      </w:r>
    </w:p>
    <w:p w:rsidR="00622B80" w:rsidRPr="004D703C" w:rsidRDefault="00622B80" w:rsidP="00622B80">
      <w:pPr>
        <w:pStyle w:val="a3"/>
        <w:spacing w:before="0" w:beforeAutospacing="0" w:after="0" w:afterAutospacing="0" w:line="480" w:lineRule="auto"/>
        <w:ind w:firstLine="708"/>
        <w:jc w:val="both"/>
        <w:rPr>
          <w:sz w:val="28"/>
          <w:szCs w:val="28"/>
        </w:rPr>
      </w:pPr>
      <w:r w:rsidRPr="004D703C">
        <w:rPr>
          <w:sz w:val="28"/>
          <w:szCs w:val="28"/>
        </w:rPr>
        <w:t xml:space="preserve"> Именно в этом возрасте дети должны получить первые сведения о правилах дорожного движения</w:t>
      </w:r>
    </w:p>
    <w:p w:rsidR="004D703C" w:rsidRDefault="00AE633C" w:rsidP="00211B61">
      <w:pPr>
        <w:spacing w:after="0" w:line="480" w:lineRule="auto"/>
        <w:jc w:val="both"/>
        <w:rPr>
          <w:rFonts w:ascii="Times New Roman" w:eastAsia="Times New Roman" w:hAnsi="Times New Roman" w:cs="Times New Roman"/>
          <w:sz w:val="28"/>
          <w:szCs w:val="28"/>
        </w:rPr>
      </w:pPr>
      <w:r w:rsidRPr="004D703C">
        <w:rPr>
          <w:rFonts w:ascii="Times New Roman" w:hAnsi="Times New Roman" w:cs="Times New Roman"/>
          <w:sz w:val="28"/>
          <w:szCs w:val="28"/>
        </w:rPr>
        <w:t xml:space="preserve">          </w:t>
      </w:r>
      <w:r w:rsidRPr="004D703C">
        <w:rPr>
          <w:rFonts w:ascii="Times New Roman" w:eastAsia="Times New Roman" w:hAnsi="Times New Roman" w:cs="Times New Roman"/>
          <w:sz w:val="28"/>
          <w:szCs w:val="28"/>
        </w:rPr>
        <w:t>В мою систему работы в данном направлении включены игровые занятия</w:t>
      </w:r>
      <w:r w:rsidR="00211B61" w:rsidRPr="004D703C">
        <w:rPr>
          <w:rFonts w:ascii="Times New Roman" w:eastAsia="Times New Roman" w:hAnsi="Times New Roman" w:cs="Times New Roman"/>
          <w:sz w:val="28"/>
          <w:szCs w:val="28"/>
        </w:rPr>
        <w:t xml:space="preserve">, </w:t>
      </w:r>
      <w:r w:rsidRPr="004D703C">
        <w:rPr>
          <w:rFonts w:ascii="Times New Roman" w:eastAsia="Times New Roman" w:hAnsi="Times New Roman" w:cs="Times New Roman"/>
          <w:sz w:val="28"/>
          <w:szCs w:val="28"/>
        </w:rPr>
        <w:t xml:space="preserve">работа с макетами в комнате «безопасности», </w:t>
      </w:r>
      <w:r w:rsidRPr="004D703C">
        <w:rPr>
          <w:rFonts w:ascii="Times New Roman" w:eastAsia="Times New Roman" w:hAnsi="Times New Roman" w:cs="Times New Roman"/>
          <w:b/>
          <w:sz w:val="28"/>
          <w:szCs w:val="28"/>
        </w:rPr>
        <w:t xml:space="preserve"> </w:t>
      </w:r>
      <w:r w:rsidRPr="004D703C">
        <w:rPr>
          <w:rFonts w:ascii="Times New Roman" w:eastAsia="Times New Roman" w:hAnsi="Times New Roman" w:cs="Times New Roman"/>
          <w:sz w:val="28"/>
          <w:szCs w:val="28"/>
        </w:rPr>
        <w:t>целевые</w:t>
      </w:r>
      <w:r w:rsidRPr="004D703C">
        <w:rPr>
          <w:rFonts w:ascii="Times New Roman" w:eastAsia="Times New Roman" w:hAnsi="Times New Roman" w:cs="Times New Roman"/>
          <w:b/>
          <w:sz w:val="28"/>
          <w:szCs w:val="28"/>
        </w:rPr>
        <w:t xml:space="preserve"> </w:t>
      </w:r>
      <w:r w:rsidRPr="004D703C">
        <w:rPr>
          <w:rFonts w:ascii="Times New Roman" w:eastAsia="Times New Roman" w:hAnsi="Times New Roman" w:cs="Times New Roman"/>
          <w:sz w:val="28"/>
          <w:szCs w:val="28"/>
        </w:rPr>
        <w:t xml:space="preserve">прогулки, экскурсии, наблюдения за поведением пешеходов, движением транспорта и др. </w:t>
      </w:r>
    </w:p>
    <w:p w:rsidR="00211B61" w:rsidRPr="004D703C" w:rsidRDefault="00211B61" w:rsidP="004D703C">
      <w:pPr>
        <w:spacing w:after="0" w:line="480" w:lineRule="auto"/>
        <w:ind w:firstLine="357"/>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В своей работе  опиралась на идеи современных педагогов исследователей:</w:t>
      </w:r>
    </w:p>
    <w:p w:rsidR="00211B61" w:rsidRPr="004D703C" w:rsidRDefault="00211B61" w:rsidP="00211B61">
      <w:pPr>
        <w:numPr>
          <w:ilvl w:val="0"/>
          <w:numId w:val="18"/>
        </w:numPr>
        <w:shd w:val="clear" w:color="auto" w:fill="FFFFFF"/>
        <w:tabs>
          <w:tab w:val="clear" w:pos="360"/>
          <w:tab w:val="num" w:pos="0"/>
        </w:tabs>
        <w:spacing w:after="0" w:line="480" w:lineRule="auto"/>
        <w:ind w:left="0" w:firstLine="357"/>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В.А. Асанова, Е.Ф. Федотова - о воспитании дисциплинированного пешехода, что является составной частью воспитания общей культуры человека, что достичь желаемого результата поможет грамотная организация работы воспитателей, учителей, педагогов дополнительного образования, организаторов досуга по обучению детей правилам дорожного движения;</w:t>
      </w:r>
    </w:p>
    <w:p w:rsidR="00211B61" w:rsidRPr="004D703C" w:rsidRDefault="00211B61" w:rsidP="00211B61">
      <w:pPr>
        <w:numPr>
          <w:ilvl w:val="0"/>
          <w:numId w:val="18"/>
        </w:numPr>
        <w:shd w:val="clear" w:color="auto" w:fill="FFFFFF"/>
        <w:tabs>
          <w:tab w:val="clear" w:pos="360"/>
          <w:tab w:val="num" w:pos="0"/>
        </w:tabs>
        <w:spacing w:after="0" w:line="480" w:lineRule="auto"/>
        <w:ind w:left="0" w:firstLine="357"/>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Р.В. Иванова, В.И. Ковалько - о формировании у дошкольников навыков безопасного поведения, что необходимо рассматривать наравне с другими важнейшими задачами обучения и воспитания детей, так как им нужны не только знания, но и навыки полезной деятельности в предстоящей жизни, умение сохранить свою жизнь и здоровье в окружающей среде;</w:t>
      </w:r>
    </w:p>
    <w:p w:rsidR="00211B61" w:rsidRPr="004D703C" w:rsidRDefault="00211B61" w:rsidP="00211B61">
      <w:pPr>
        <w:numPr>
          <w:ilvl w:val="0"/>
          <w:numId w:val="18"/>
        </w:numPr>
        <w:shd w:val="clear" w:color="auto" w:fill="FFFFFF"/>
        <w:tabs>
          <w:tab w:val="clear" w:pos="360"/>
          <w:tab w:val="num" w:pos="0"/>
        </w:tabs>
        <w:spacing w:after="0" w:line="480" w:lineRule="auto"/>
        <w:ind w:left="0" w:firstLine="360"/>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В.П. Дмитрук - о навыках предвидения опасности тесно взаимосвязанного с формированием у детей дошкольного возраста, навыка </w:t>
      </w:r>
      <w:r w:rsidRPr="004D703C">
        <w:rPr>
          <w:rFonts w:ascii="Times New Roman" w:eastAsia="Times New Roman" w:hAnsi="Times New Roman" w:cs="Times New Roman"/>
          <w:sz w:val="28"/>
          <w:szCs w:val="28"/>
        </w:rPr>
        <w:lastRenderedPageBreak/>
        <w:t>наблюдения. Отсутствие этого навыка у ребенка приводит его к следующим типичным ошибкам, сопряженным с высокой степенью опасности (начинает переходить проезжую часть, не остановившись и не осмотревшись; двигаясь по тротуару в зоне выезда со двора или с территории предприятия, не замечает выезжающее транспортное средство).</w:t>
      </w:r>
    </w:p>
    <w:p w:rsidR="00AE633C" w:rsidRPr="004D703C" w:rsidRDefault="00AE633C" w:rsidP="0099497D">
      <w:pPr>
        <w:tabs>
          <w:tab w:val="left" w:pos="284"/>
        </w:tabs>
        <w:spacing w:after="0" w:line="480" w:lineRule="auto"/>
        <w:jc w:val="both"/>
        <w:rPr>
          <w:rFonts w:ascii="Times New Roman" w:hAnsi="Times New Roman" w:cs="Times New Roman"/>
          <w:sz w:val="28"/>
          <w:szCs w:val="28"/>
        </w:rPr>
      </w:pPr>
      <w:r w:rsidRPr="004D703C">
        <w:rPr>
          <w:rFonts w:ascii="Times New Roman" w:hAnsi="Times New Roman" w:cs="Times New Roman"/>
          <w:sz w:val="28"/>
          <w:szCs w:val="28"/>
        </w:rPr>
        <w:t xml:space="preserve">         Реализуя поставленные задачи,  ориентировалась на то, что </w:t>
      </w:r>
      <w:r w:rsidRPr="004D703C">
        <w:rPr>
          <w:rFonts w:ascii="Times New Roman" w:eastAsia="Times New Roman" w:hAnsi="Times New Roman" w:cs="Times New Roman"/>
          <w:sz w:val="28"/>
          <w:szCs w:val="28"/>
        </w:rPr>
        <w:t xml:space="preserve"> не следует концентрировать внимание</w:t>
      </w:r>
      <w:r w:rsidRPr="004D703C">
        <w:rPr>
          <w:rFonts w:ascii="Times New Roman" w:hAnsi="Times New Roman" w:cs="Times New Roman"/>
          <w:sz w:val="28"/>
          <w:szCs w:val="28"/>
        </w:rPr>
        <w:t xml:space="preserve"> дошкольников </w:t>
      </w:r>
      <w:r w:rsidRPr="004D703C">
        <w:rPr>
          <w:rFonts w:ascii="Times New Roman" w:eastAsia="Times New Roman" w:hAnsi="Times New Roman" w:cs="Times New Roman"/>
          <w:sz w:val="28"/>
          <w:szCs w:val="28"/>
        </w:rPr>
        <w:t xml:space="preserve"> на ужасах несчастных случаев: дети должны понимать опасность, связанную с движением транспортных средств, но не должны бояться улицы. Чувство страха парализует действия ребенка, делает его менее находчивым в моменты опасности.</w:t>
      </w:r>
    </w:p>
    <w:p w:rsidR="00AE633C" w:rsidRPr="004D703C" w:rsidRDefault="00AE633C" w:rsidP="00AE633C">
      <w:pPr>
        <w:spacing w:after="0" w:line="480" w:lineRule="auto"/>
        <w:ind w:firstLine="708"/>
        <w:jc w:val="both"/>
        <w:rPr>
          <w:rFonts w:ascii="Times New Roman" w:hAnsi="Times New Roman" w:cs="Times New Roman"/>
          <w:sz w:val="28"/>
          <w:szCs w:val="28"/>
        </w:rPr>
      </w:pPr>
      <w:r w:rsidRPr="004D703C">
        <w:rPr>
          <w:rFonts w:ascii="Times New Roman" w:hAnsi="Times New Roman" w:cs="Times New Roman"/>
          <w:sz w:val="28"/>
          <w:szCs w:val="28"/>
        </w:rPr>
        <w:t>Свою деятельность осуществляла поэтапно</w:t>
      </w:r>
      <w:r w:rsidRPr="004D703C">
        <w:rPr>
          <w:rFonts w:ascii="Times New Roman" w:eastAsia="+mn-ea" w:hAnsi="Times New Roman" w:cs="Times New Roman"/>
          <w:color w:val="A50021"/>
          <w:kern w:val="24"/>
          <w:sz w:val="28"/>
          <w:szCs w:val="28"/>
        </w:rPr>
        <w:t xml:space="preserve">. </w:t>
      </w:r>
      <w:r w:rsidRPr="004D703C">
        <w:rPr>
          <w:rFonts w:ascii="Times New Roman" w:eastAsia="+mn-ea" w:hAnsi="Times New Roman" w:cs="Times New Roman"/>
          <w:kern w:val="24"/>
          <w:sz w:val="28"/>
          <w:szCs w:val="28"/>
        </w:rPr>
        <w:t>На стадии организационного этапа мною были разработаны перспективные планы обучения дошкольников правилам безопасного поведения на дорогах и игровые занятия с детьми</w:t>
      </w:r>
      <w:r w:rsidR="0099497D">
        <w:rPr>
          <w:rFonts w:ascii="Times New Roman" w:eastAsia="+mn-ea" w:hAnsi="Times New Roman" w:cs="Times New Roman"/>
          <w:kern w:val="24"/>
          <w:sz w:val="28"/>
          <w:szCs w:val="28"/>
        </w:rPr>
        <w:t>,</w:t>
      </w:r>
      <w:r w:rsidRPr="004D703C">
        <w:rPr>
          <w:rFonts w:ascii="Times New Roman" w:eastAsia="+mn-ea" w:hAnsi="Times New Roman" w:cs="Times New Roman"/>
          <w:kern w:val="24"/>
          <w:sz w:val="28"/>
          <w:szCs w:val="28"/>
        </w:rPr>
        <w:t xml:space="preserve"> начиная с раннего возраста и до выпуска в школу.  </w:t>
      </w:r>
      <w:r w:rsidRPr="004D703C">
        <w:rPr>
          <w:rFonts w:ascii="Times New Roman" w:hAnsi="Times New Roman" w:cs="Times New Roman"/>
          <w:sz w:val="28"/>
          <w:szCs w:val="28"/>
        </w:rPr>
        <w:t xml:space="preserve"> </w:t>
      </w:r>
    </w:p>
    <w:p w:rsidR="00AE633C" w:rsidRPr="004D703C" w:rsidRDefault="00AE633C" w:rsidP="00AE633C">
      <w:pPr>
        <w:spacing w:after="0" w:line="480" w:lineRule="auto"/>
        <w:ind w:firstLine="708"/>
        <w:jc w:val="both"/>
        <w:rPr>
          <w:rFonts w:ascii="Times New Roman" w:hAnsi="Times New Roman" w:cs="Times New Roman"/>
          <w:sz w:val="28"/>
          <w:szCs w:val="28"/>
        </w:rPr>
      </w:pPr>
      <w:r w:rsidRPr="004D703C">
        <w:rPr>
          <w:rFonts w:ascii="Times New Roman" w:hAnsi="Times New Roman" w:cs="Times New Roman"/>
          <w:sz w:val="28"/>
          <w:szCs w:val="28"/>
        </w:rPr>
        <w:t xml:space="preserve">Совместно с родителями в детском саду была оформлена «Комната безопасности», подобраны видеоматериалы и презентации.  </w:t>
      </w:r>
    </w:p>
    <w:p w:rsidR="00E10B56" w:rsidRPr="004D703C" w:rsidRDefault="00213A05" w:rsidP="00AE633C">
      <w:pPr>
        <w:spacing w:after="0" w:line="480" w:lineRule="auto"/>
        <w:ind w:firstLine="708"/>
        <w:jc w:val="both"/>
        <w:rPr>
          <w:rFonts w:ascii="Times New Roman" w:hAnsi="Times New Roman" w:cs="Times New Roman"/>
          <w:sz w:val="28"/>
          <w:szCs w:val="28"/>
        </w:rPr>
      </w:pPr>
      <w:r w:rsidRPr="004D703C">
        <w:rPr>
          <w:rFonts w:ascii="Times New Roman" w:eastAsia="Times New Roman" w:hAnsi="Times New Roman" w:cs="Times New Roman"/>
          <w:sz w:val="28"/>
          <w:szCs w:val="28"/>
        </w:rPr>
        <w:t xml:space="preserve">Непосредственно, </w:t>
      </w:r>
      <w:r w:rsidR="00E10B56" w:rsidRPr="004D703C">
        <w:rPr>
          <w:rFonts w:ascii="Times New Roman" w:eastAsia="Times New Roman" w:hAnsi="Times New Roman" w:cs="Times New Roman"/>
          <w:sz w:val="28"/>
          <w:szCs w:val="28"/>
        </w:rPr>
        <w:t xml:space="preserve">через образовательную деятельность факультатива «Светофорик»,  встречи в комнате «Безопасности» (например: просмотр отрывков из мультфильма «Смешарики» - спецвыпуск «Азбука безопасности»; при изучении различных групп дорожных знаков, использование настенных изображений знаков;  проведение экспериментирования при определении «тормозного пути» различных предметов и т.д.), заучивание рифмованных правил стихов, чтение </w:t>
      </w:r>
      <w:r w:rsidR="00E10B56" w:rsidRPr="004D703C">
        <w:rPr>
          <w:rFonts w:ascii="Times New Roman" w:eastAsia="Times New Roman" w:hAnsi="Times New Roman" w:cs="Times New Roman"/>
          <w:sz w:val="28"/>
          <w:szCs w:val="28"/>
        </w:rPr>
        <w:lastRenderedPageBreak/>
        <w:t xml:space="preserve">художественной литературы, посредством игр-драматизаций, наблюдений, экскурсий, моделирования ситуаций на дороге (например: «Как перейти улицу при отсутствии светофора и регулировщика?»), совместное изготовление макетов (макет микрорайона детского сада и перекрёстка), участие в городских конкурсах детских работ </w:t>
      </w:r>
      <w:r w:rsidRPr="004D703C">
        <w:rPr>
          <w:rFonts w:ascii="Times New Roman" w:eastAsia="Times New Roman" w:hAnsi="Times New Roman" w:cs="Times New Roman"/>
          <w:sz w:val="28"/>
          <w:szCs w:val="28"/>
        </w:rPr>
        <w:t xml:space="preserve"> - у воспитанников расширились первоначальные детские представления о безопасном поведении на улице, накоплены и закреплены полученные знания о правилах безопасности.</w:t>
      </w:r>
    </w:p>
    <w:p w:rsidR="00AE633C" w:rsidRPr="004D703C" w:rsidRDefault="00AE633C" w:rsidP="00AE633C">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Применяя различные методы и приёмы обучения, уделяю особое внимание  моделированию, которое содержит в своей структуре игру, имитацию и анализ конкретной ситуации. Это позволяет приобрести практические навыки безопасного поведения. Научившись поступать в имитированных игровых ситуациях, дошкольники будут чувствовать себя намного увереннее в реальных условиях.</w:t>
      </w:r>
    </w:p>
    <w:p w:rsidR="00AE633C" w:rsidRPr="004D703C" w:rsidRDefault="00AE633C" w:rsidP="00AE633C">
      <w:pPr>
        <w:spacing w:after="0" w:line="480" w:lineRule="auto"/>
        <w:ind w:firstLine="708"/>
        <w:jc w:val="both"/>
        <w:rPr>
          <w:rFonts w:ascii="Times New Roman" w:hAnsi="Times New Roman" w:cs="Times New Roman"/>
          <w:b/>
          <w:sz w:val="28"/>
          <w:szCs w:val="28"/>
        </w:rPr>
      </w:pPr>
      <w:r w:rsidRPr="004D703C">
        <w:rPr>
          <w:rFonts w:ascii="Times New Roman" w:hAnsi="Times New Roman" w:cs="Times New Roman"/>
          <w:sz w:val="28"/>
          <w:szCs w:val="28"/>
        </w:rPr>
        <w:t>Психофизиологические особенности детей дошкольного возраста во многом определяют их поведение на дороге. Дети могут сменить направления движения, внезапно остановиться, всё это с большим трудом может быть предугадано другими участниками движения. Все эти обстоятельства заставляют отнести детей дошкольного возраста к категории пешеходов с повышенным риском</w:t>
      </w:r>
      <w:r w:rsidRPr="004D703C">
        <w:rPr>
          <w:rFonts w:ascii="Times New Roman" w:hAnsi="Times New Roman" w:cs="Times New Roman"/>
          <w:b/>
          <w:sz w:val="28"/>
          <w:szCs w:val="28"/>
        </w:rPr>
        <w:t>.</w:t>
      </w:r>
      <w:r w:rsidRPr="004D703C">
        <w:rPr>
          <w:rFonts w:ascii="Times New Roman" w:eastAsia="+mn-ea" w:hAnsi="Times New Roman" w:cs="Times New Roman"/>
          <w:b/>
          <w:bCs/>
          <w:color w:val="A50021"/>
          <w:kern w:val="24"/>
          <w:sz w:val="28"/>
          <w:szCs w:val="28"/>
        </w:rPr>
        <w:t xml:space="preserve"> </w:t>
      </w:r>
      <w:r w:rsidRPr="004D703C">
        <w:rPr>
          <w:rFonts w:ascii="Times New Roman" w:eastAsia="+mn-ea" w:hAnsi="Times New Roman" w:cs="Times New Roman"/>
          <w:bCs/>
          <w:kern w:val="24"/>
          <w:sz w:val="28"/>
          <w:szCs w:val="28"/>
        </w:rPr>
        <w:t>Поэтому,</w:t>
      </w:r>
      <w:r w:rsidRPr="004D703C">
        <w:rPr>
          <w:rFonts w:ascii="Times New Roman" w:hAnsi="Times New Roman" w:cs="Times New Roman"/>
          <w:bCs/>
          <w:sz w:val="28"/>
          <w:szCs w:val="28"/>
        </w:rPr>
        <w:t xml:space="preserve"> стараюсь учить детей умению смотреть и предвидеть опасность. Это умение должно быть доведено до автоматизма, выработано в твердый навык (в привычку)</w:t>
      </w:r>
      <w:r w:rsidRPr="004D703C">
        <w:rPr>
          <w:rFonts w:ascii="Times New Roman" w:hAnsi="Times New Roman" w:cs="Times New Roman"/>
          <w:b/>
          <w:bCs/>
          <w:sz w:val="28"/>
          <w:szCs w:val="28"/>
        </w:rPr>
        <w:t>.</w:t>
      </w:r>
    </w:p>
    <w:p w:rsidR="00AE633C" w:rsidRPr="004D703C" w:rsidRDefault="00AE633C" w:rsidP="00622B80">
      <w:pPr>
        <w:spacing w:after="0" w:line="480" w:lineRule="auto"/>
        <w:ind w:firstLine="708"/>
        <w:jc w:val="both"/>
        <w:rPr>
          <w:rFonts w:ascii="Times New Roman" w:eastAsia="Times New Roman" w:hAnsi="Times New Roman" w:cs="Times New Roman"/>
          <w:sz w:val="28"/>
          <w:szCs w:val="28"/>
        </w:rPr>
      </w:pPr>
      <w:r w:rsidRPr="004D703C">
        <w:rPr>
          <w:rFonts w:ascii="Times New Roman" w:hAnsi="Times New Roman" w:cs="Times New Roman"/>
          <w:sz w:val="28"/>
          <w:szCs w:val="28"/>
        </w:rPr>
        <w:lastRenderedPageBreak/>
        <w:t xml:space="preserve">Изучая </w:t>
      </w:r>
      <w:r w:rsidRPr="004D703C">
        <w:rPr>
          <w:rFonts w:ascii="Times New Roman" w:eastAsia="Times New Roman" w:hAnsi="Times New Roman" w:cs="Times New Roman"/>
          <w:sz w:val="28"/>
          <w:szCs w:val="28"/>
        </w:rPr>
        <w:t>распространённы</w:t>
      </w:r>
      <w:r w:rsidRPr="004D703C">
        <w:rPr>
          <w:rFonts w:ascii="Times New Roman" w:hAnsi="Times New Roman" w:cs="Times New Roman"/>
          <w:sz w:val="28"/>
          <w:szCs w:val="28"/>
        </w:rPr>
        <w:t>е</w:t>
      </w:r>
      <w:r w:rsidRPr="004D703C">
        <w:rPr>
          <w:rFonts w:ascii="Times New Roman" w:eastAsia="Times New Roman" w:hAnsi="Times New Roman" w:cs="Times New Roman"/>
          <w:sz w:val="28"/>
          <w:szCs w:val="28"/>
        </w:rPr>
        <w:t xml:space="preserve"> причин</w:t>
      </w:r>
      <w:r w:rsidRPr="004D703C">
        <w:rPr>
          <w:rFonts w:ascii="Times New Roman" w:hAnsi="Times New Roman" w:cs="Times New Roman"/>
          <w:sz w:val="28"/>
          <w:szCs w:val="28"/>
        </w:rPr>
        <w:t>ы</w:t>
      </w:r>
      <w:r w:rsidRPr="004D703C">
        <w:rPr>
          <w:rFonts w:ascii="Times New Roman" w:eastAsia="Times New Roman" w:hAnsi="Times New Roman" w:cs="Times New Roman"/>
          <w:sz w:val="28"/>
          <w:szCs w:val="28"/>
        </w:rPr>
        <w:t xml:space="preserve"> дорожно-транспортных происшествий с участием детей</w:t>
      </w:r>
      <w:r w:rsidRPr="004D703C">
        <w:rPr>
          <w:rFonts w:ascii="Times New Roman" w:hAnsi="Times New Roman" w:cs="Times New Roman"/>
          <w:sz w:val="28"/>
          <w:szCs w:val="28"/>
        </w:rPr>
        <w:t xml:space="preserve">, я пришла к выводу, что </w:t>
      </w:r>
      <w:r w:rsidRPr="004D703C">
        <w:rPr>
          <w:rFonts w:ascii="Times New Roman" w:eastAsia="Times New Roman" w:hAnsi="Times New Roman" w:cs="Times New Roman"/>
          <w:sz w:val="28"/>
          <w:szCs w:val="28"/>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AE633C" w:rsidRPr="004D703C" w:rsidRDefault="00AE633C" w:rsidP="00622B80">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AE633C" w:rsidRPr="004D703C" w:rsidRDefault="00AE633C" w:rsidP="00AE63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        2. Реакция у ребёнка по сравнению со взрослыми значительно замедленная. Даже, чтобы отличить движущуюся машину от стоящей, семилетнему ребёнку требуется до 4 секунды, а взрослому на это нужно лишь четверть секунды.</w:t>
      </w:r>
    </w:p>
    <w:p w:rsidR="00AE633C" w:rsidRPr="004D703C" w:rsidRDefault="00AE633C" w:rsidP="00AE63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        3. Надёжная ориентация налево - направо приобретается не ранее, чем в семилетнем возрасте.</w:t>
      </w:r>
    </w:p>
    <w:p w:rsidR="00213A05" w:rsidRPr="004D703C" w:rsidRDefault="00213A05" w:rsidP="00213A05">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Важную роль в формировании основ безопасного поведения детей на дорогах выполняет оснащение предметно-развивающей среды.  В тесном сотрудничестве с родителями были оформлены уголок БДД в группе и комната «Безопасности» в детском саду, а также подобран различный демонстрационный и раздаточный материал:</w:t>
      </w:r>
    </w:p>
    <w:p w:rsidR="00213A05" w:rsidRPr="004D703C" w:rsidRDefault="00213A05" w:rsidP="00213A05">
      <w:pPr>
        <w:numPr>
          <w:ilvl w:val="0"/>
          <w:numId w:val="16"/>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наборы транспортных средств;</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макет пешеходного светофора;</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lastRenderedPageBreak/>
        <w:t>дидактические игры «Собери машину» (из 4-х частей), «Поставь машину в гараж», «Найди свой цвет», «Собери светофор», «О чём говорят знаки?», «Угадай знак», «Где спрятался знак?», «Перекрёсток», «Наша улица»;</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макет детского сада и улицы, где обозначены тротуар и проезжая часть;</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набор дорожных знаков на подставках,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атрибуты инспектора ДПС: жезл, фуражка;</w:t>
      </w:r>
    </w:p>
    <w:p w:rsidR="00213A05" w:rsidRPr="004D703C" w:rsidRDefault="00213A05" w:rsidP="00213A05">
      <w:pPr>
        <w:numPr>
          <w:ilvl w:val="0"/>
          <w:numId w:val="15"/>
        </w:numPr>
        <w:tabs>
          <w:tab w:val="clear" w:pos="795"/>
          <w:tab w:val="num" w:pos="360"/>
        </w:tabs>
        <w:spacing w:after="0" w:line="480" w:lineRule="auto"/>
        <w:ind w:left="0" w:firstLine="142"/>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картотека игр. </w:t>
      </w:r>
    </w:p>
    <w:p w:rsidR="00AE633C" w:rsidRPr="004D703C" w:rsidRDefault="00213A05" w:rsidP="00622B80">
      <w:pPr>
        <w:spacing w:after="0" w:line="480" w:lineRule="auto"/>
        <w:ind w:firstLine="708"/>
        <w:jc w:val="both"/>
        <w:rPr>
          <w:rFonts w:ascii="Times New Roman" w:hAnsi="Times New Roman" w:cs="Times New Roman"/>
          <w:sz w:val="28"/>
          <w:szCs w:val="28"/>
        </w:rPr>
      </w:pPr>
      <w:r w:rsidRPr="004D703C">
        <w:rPr>
          <w:rFonts w:ascii="Times New Roman" w:eastAsia="Times New Roman" w:hAnsi="Times New Roman" w:cs="Times New Roman"/>
          <w:sz w:val="28"/>
          <w:szCs w:val="28"/>
        </w:rPr>
        <w:t xml:space="preserve"> </w:t>
      </w:r>
      <w:r w:rsidR="00AE633C" w:rsidRPr="004D703C">
        <w:rPr>
          <w:rFonts w:ascii="Times New Roman" w:hAnsi="Times New Roman" w:cs="Times New Roman"/>
          <w:sz w:val="28"/>
          <w:szCs w:val="28"/>
        </w:rPr>
        <w:t xml:space="preserve">Важной стороной достижения поставленной цели является обучение родителей, ведь </w:t>
      </w:r>
      <w:r w:rsidR="00AE633C" w:rsidRPr="004D703C">
        <w:rPr>
          <w:rFonts w:ascii="Times New Roman" w:eastAsia="Times New Roman" w:hAnsi="Times New Roman" w:cs="Times New Roman"/>
          <w:sz w:val="28"/>
          <w:szCs w:val="28"/>
        </w:rPr>
        <w:t>Родители – активные помощники педагогов в формировании у детей дисциплинированного поведения на улице, соблюдения ими правил безопасности.</w:t>
      </w:r>
      <w:r w:rsidR="00AE633C" w:rsidRPr="004D703C">
        <w:rPr>
          <w:rFonts w:ascii="Times New Roman" w:hAnsi="Times New Roman" w:cs="Times New Roman"/>
          <w:sz w:val="28"/>
          <w:szCs w:val="28"/>
        </w:rPr>
        <w:t xml:space="preserve"> Необходимую информацию родители получают через буклеты</w:t>
      </w:r>
      <w:r w:rsidR="00622B80" w:rsidRPr="004D703C">
        <w:rPr>
          <w:rFonts w:ascii="Times New Roman" w:hAnsi="Times New Roman" w:cs="Times New Roman"/>
          <w:sz w:val="28"/>
          <w:szCs w:val="28"/>
        </w:rPr>
        <w:t>,</w:t>
      </w:r>
      <w:r w:rsidR="00AE633C" w:rsidRPr="004D703C">
        <w:rPr>
          <w:rFonts w:ascii="Times New Roman" w:hAnsi="Times New Roman" w:cs="Times New Roman"/>
          <w:sz w:val="28"/>
          <w:szCs w:val="28"/>
        </w:rPr>
        <w:t xml:space="preserve">  шпаргалки, анкеты, странички групповой газеты, а также могут пообщаться на страничках сайта детского сада.</w:t>
      </w:r>
    </w:p>
    <w:p w:rsidR="004D703C" w:rsidRPr="004D703C" w:rsidRDefault="004D703C" w:rsidP="004D703C">
      <w:pPr>
        <w:spacing w:after="0" w:line="480" w:lineRule="auto"/>
        <w:ind w:firstLine="708"/>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Уголок для родителей содержит:</w:t>
      </w:r>
    </w:p>
    <w:p w:rsidR="004D703C" w:rsidRPr="004D703C" w:rsidRDefault="004D703C" w:rsidP="004D70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 1. Информацию о состоянии дорожно-транспортного травматизма в городе.</w:t>
      </w:r>
    </w:p>
    <w:p w:rsidR="004D703C" w:rsidRPr="004D703C" w:rsidRDefault="004D703C" w:rsidP="004D70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lastRenderedPageBreak/>
        <w:t xml:space="preserve"> 2. Причины дорожно-транспортных происшествий с участием детей.</w:t>
      </w:r>
    </w:p>
    <w:p w:rsidR="004D703C" w:rsidRPr="004D703C" w:rsidRDefault="004D703C" w:rsidP="004D70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 3. Рекомендации родителям по вопросам обучения детей безопасному поведению на дороге (буклеты, газета).</w:t>
      </w:r>
    </w:p>
    <w:p w:rsidR="004D703C" w:rsidRPr="004D703C" w:rsidRDefault="004D703C" w:rsidP="004D70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 4. Перечень и описание игр, направленных на закрепление у детей уже имеющихся знаний по Правилам дорожного движения.</w:t>
      </w:r>
    </w:p>
    <w:p w:rsidR="004D703C" w:rsidRPr="004D703C" w:rsidRDefault="004D703C" w:rsidP="004D703C">
      <w:pPr>
        <w:spacing w:after="0" w:line="480" w:lineRule="auto"/>
        <w:jc w:val="both"/>
        <w:rPr>
          <w:rFonts w:ascii="Times New Roman" w:eastAsia="Times New Roman" w:hAnsi="Times New Roman" w:cs="Times New Roman"/>
          <w:sz w:val="28"/>
          <w:szCs w:val="28"/>
        </w:rPr>
      </w:pPr>
      <w:r w:rsidRPr="004D703C">
        <w:rPr>
          <w:rFonts w:ascii="Times New Roman" w:eastAsia="Times New Roman" w:hAnsi="Times New Roman" w:cs="Times New Roman"/>
          <w:sz w:val="28"/>
          <w:szCs w:val="28"/>
        </w:rPr>
        <w:t xml:space="preserve"> 5. Рассказы детей о поведении на дороге при движении в детский сад и обратно с родителями.</w:t>
      </w:r>
    </w:p>
    <w:p w:rsidR="00AE633C" w:rsidRPr="004D703C" w:rsidRDefault="00AE633C" w:rsidP="00AE633C">
      <w:pPr>
        <w:spacing w:after="0" w:line="480" w:lineRule="auto"/>
        <w:jc w:val="both"/>
        <w:rPr>
          <w:rFonts w:ascii="Times New Roman" w:hAnsi="Times New Roman" w:cs="Times New Roman"/>
          <w:sz w:val="28"/>
          <w:szCs w:val="28"/>
        </w:rPr>
      </w:pPr>
      <w:r w:rsidRPr="004D703C">
        <w:rPr>
          <w:rFonts w:ascii="Times New Roman" w:hAnsi="Times New Roman" w:cs="Times New Roman"/>
          <w:sz w:val="28"/>
          <w:szCs w:val="28"/>
        </w:rPr>
        <w:t xml:space="preserve">      В процессе освоения учебного материала по формированию у дошкольников основ  безопасного поведения на дорогах у воспитанников</w:t>
      </w:r>
    </w:p>
    <w:p w:rsidR="00AE633C" w:rsidRPr="004D703C" w:rsidRDefault="00AE633C" w:rsidP="00AE633C">
      <w:pPr>
        <w:numPr>
          <w:ilvl w:val="0"/>
          <w:numId w:val="13"/>
        </w:numPr>
        <w:spacing w:after="0" w:line="480" w:lineRule="auto"/>
        <w:ind w:left="0" w:firstLine="0"/>
        <w:jc w:val="both"/>
        <w:rPr>
          <w:rFonts w:ascii="Times New Roman" w:hAnsi="Times New Roman" w:cs="Times New Roman"/>
          <w:sz w:val="28"/>
          <w:szCs w:val="28"/>
        </w:rPr>
      </w:pPr>
      <w:r w:rsidRPr="004D703C">
        <w:rPr>
          <w:rFonts w:ascii="Times New Roman" w:hAnsi="Times New Roman" w:cs="Times New Roman"/>
          <w:sz w:val="28"/>
          <w:szCs w:val="28"/>
        </w:rPr>
        <w:t>расширились представления об окружающей дорожной среде и правилах дорожного движения;</w:t>
      </w:r>
    </w:p>
    <w:p w:rsidR="00AE633C" w:rsidRPr="004D703C" w:rsidRDefault="00AE633C" w:rsidP="00AE633C">
      <w:pPr>
        <w:numPr>
          <w:ilvl w:val="0"/>
          <w:numId w:val="13"/>
        </w:numPr>
        <w:spacing w:after="0" w:line="480" w:lineRule="auto"/>
        <w:ind w:left="0" w:firstLine="0"/>
        <w:jc w:val="both"/>
        <w:rPr>
          <w:rFonts w:ascii="Times New Roman" w:hAnsi="Times New Roman" w:cs="Times New Roman"/>
          <w:sz w:val="28"/>
          <w:szCs w:val="28"/>
        </w:rPr>
      </w:pPr>
      <w:r w:rsidRPr="004D703C">
        <w:rPr>
          <w:rFonts w:ascii="Times New Roman" w:hAnsi="Times New Roman" w:cs="Times New Roman"/>
          <w:sz w:val="28"/>
          <w:szCs w:val="28"/>
        </w:rPr>
        <w:t>сформировались навыки спокойного, культурного поведения в дорожно-транспортной среде;</w:t>
      </w:r>
    </w:p>
    <w:p w:rsidR="00AE633C" w:rsidRPr="004D703C" w:rsidRDefault="00AE633C" w:rsidP="00AE633C">
      <w:pPr>
        <w:numPr>
          <w:ilvl w:val="0"/>
          <w:numId w:val="13"/>
        </w:numPr>
        <w:spacing w:after="0" w:line="480" w:lineRule="auto"/>
        <w:ind w:left="0" w:firstLine="0"/>
        <w:jc w:val="both"/>
        <w:rPr>
          <w:rFonts w:ascii="Times New Roman" w:hAnsi="Times New Roman" w:cs="Times New Roman"/>
          <w:sz w:val="28"/>
          <w:szCs w:val="28"/>
        </w:rPr>
      </w:pPr>
      <w:r w:rsidRPr="004D703C">
        <w:rPr>
          <w:rFonts w:ascii="Times New Roman" w:hAnsi="Times New Roman" w:cs="Times New Roman"/>
          <w:sz w:val="28"/>
          <w:szCs w:val="28"/>
        </w:rPr>
        <w:t>продолжают формироваться основы предвидения опасных ситуаций и умение обходить их;</w:t>
      </w:r>
    </w:p>
    <w:p w:rsidR="00AE633C" w:rsidRPr="004D703C" w:rsidRDefault="00AE633C" w:rsidP="00AE633C">
      <w:pPr>
        <w:numPr>
          <w:ilvl w:val="0"/>
          <w:numId w:val="13"/>
        </w:numPr>
        <w:spacing w:after="0" w:line="480" w:lineRule="auto"/>
        <w:ind w:left="0" w:firstLine="0"/>
        <w:jc w:val="both"/>
        <w:rPr>
          <w:rFonts w:ascii="Times New Roman" w:hAnsi="Times New Roman" w:cs="Times New Roman"/>
          <w:sz w:val="28"/>
          <w:szCs w:val="28"/>
        </w:rPr>
      </w:pPr>
      <w:r w:rsidRPr="004D703C">
        <w:rPr>
          <w:rFonts w:ascii="Times New Roman" w:hAnsi="Times New Roman" w:cs="Times New Roman"/>
          <w:sz w:val="28"/>
          <w:szCs w:val="28"/>
        </w:rPr>
        <w:t>расширился словарный запас по дорожной лексике.</w:t>
      </w:r>
    </w:p>
    <w:p w:rsidR="00AE633C" w:rsidRPr="004D703C" w:rsidRDefault="00AE633C" w:rsidP="004D703C">
      <w:pPr>
        <w:tabs>
          <w:tab w:val="left" w:pos="851"/>
        </w:tabs>
        <w:spacing w:after="0" w:line="480" w:lineRule="auto"/>
        <w:jc w:val="both"/>
        <w:rPr>
          <w:rFonts w:ascii="Times New Roman" w:hAnsi="Times New Roman" w:cs="Times New Roman"/>
          <w:sz w:val="28"/>
          <w:szCs w:val="28"/>
        </w:rPr>
      </w:pPr>
      <w:r w:rsidRPr="004D703C">
        <w:rPr>
          <w:rFonts w:ascii="Times New Roman" w:hAnsi="Times New Roman" w:cs="Times New Roman"/>
          <w:sz w:val="28"/>
          <w:szCs w:val="28"/>
        </w:rPr>
        <w:t xml:space="preserve">  </w:t>
      </w:r>
      <w:r w:rsidRPr="004D703C">
        <w:rPr>
          <w:rFonts w:ascii="Times New Roman" w:hAnsi="Times New Roman" w:cs="Times New Roman"/>
          <w:sz w:val="28"/>
          <w:szCs w:val="28"/>
        </w:rPr>
        <w:tab/>
        <w:t>В итоге, хоч</w:t>
      </w:r>
      <w:r w:rsidR="004D703C" w:rsidRPr="004D703C">
        <w:rPr>
          <w:rFonts w:ascii="Times New Roman" w:hAnsi="Times New Roman" w:cs="Times New Roman"/>
          <w:sz w:val="28"/>
          <w:szCs w:val="28"/>
        </w:rPr>
        <w:t>ется</w:t>
      </w:r>
      <w:r w:rsidRPr="004D703C">
        <w:rPr>
          <w:rFonts w:ascii="Times New Roman" w:hAnsi="Times New Roman" w:cs="Times New Roman"/>
          <w:sz w:val="28"/>
          <w:szCs w:val="28"/>
        </w:rPr>
        <w:t xml:space="preserve"> сказать,</w:t>
      </w:r>
      <w:r w:rsidR="004D703C" w:rsidRPr="004D703C">
        <w:rPr>
          <w:rFonts w:ascii="Times New Roman" w:eastAsia="Times New Roman" w:hAnsi="Times New Roman" w:cs="Times New Roman"/>
          <w:sz w:val="28"/>
          <w:szCs w:val="28"/>
        </w:rPr>
        <w:t xml:space="preserve"> что - правила дорожного движения – не условность, а обязательное условие  сохранения жизни, и, </w:t>
      </w:r>
      <w:r w:rsidRPr="004D703C">
        <w:rPr>
          <w:rFonts w:ascii="Times New Roman" w:hAnsi="Times New Roman" w:cs="Times New Roman"/>
          <w:sz w:val="28"/>
          <w:szCs w:val="28"/>
        </w:rPr>
        <w:t>что бы мы не вложили в ребёнка, воспитывая его, развивая и обучая – всё это не будет иметь никого смысла, если ребёнок</w:t>
      </w:r>
      <w:r w:rsidR="00622B80" w:rsidRPr="004D703C">
        <w:rPr>
          <w:rFonts w:ascii="Times New Roman" w:hAnsi="Times New Roman" w:cs="Times New Roman"/>
          <w:sz w:val="28"/>
          <w:szCs w:val="28"/>
        </w:rPr>
        <w:t xml:space="preserve"> - </w:t>
      </w:r>
      <w:r w:rsidRPr="004D703C">
        <w:rPr>
          <w:rFonts w:ascii="Times New Roman" w:hAnsi="Times New Roman" w:cs="Times New Roman"/>
          <w:sz w:val="28"/>
          <w:szCs w:val="28"/>
        </w:rPr>
        <w:t xml:space="preserve"> погибнет</w:t>
      </w:r>
      <w:r w:rsidR="00622B80" w:rsidRPr="004D703C">
        <w:rPr>
          <w:rFonts w:ascii="Times New Roman" w:hAnsi="Times New Roman" w:cs="Times New Roman"/>
          <w:sz w:val="28"/>
          <w:szCs w:val="28"/>
        </w:rPr>
        <w:t>!!!</w:t>
      </w:r>
    </w:p>
    <w:p w:rsidR="00AE633C" w:rsidRPr="004D703C" w:rsidRDefault="00AE633C" w:rsidP="00AE633C">
      <w:pPr>
        <w:spacing w:after="0" w:line="480" w:lineRule="auto"/>
        <w:jc w:val="both"/>
        <w:rPr>
          <w:rFonts w:ascii="Times New Roman" w:hAnsi="Times New Roman" w:cs="Times New Roman"/>
          <w:sz w:val="28"/>
          <w:szCs w:val="28"/>
        </w:rPr>
      </w:pPr>
      <w:r w:rsidRPr="004D703C">
        <w:rPr>
          <w:rFonts w:ascii="Times New Roman" w:hAnsi="Times New Roman" w:cs="Times New Roman"/>
          <w:sz w:val="28"/>
          <w:szCs w:val="28"/>
        </w:rPr>
        <w:t>И как говорили древние римляне:</w:t>
      </w:r>
    </w:p>
    <w:p w:rsidR="00AE633C" w:rsidRDefault="00AE633C" w:rsidP="0099497D">
      <w:pPr>
        <w:spacing w:after="0" w:line="480" w:lineRule="auto"/>
        <w:jc w:val="both"/>
        <w:rPr>
          <w:rFonts w:ascii="Times New Roman" w:hAnsi="Times New Roman" w:cs="Times New Roman"/>
          <w:b/>
          <w:sz w:val="28"/>
          <w:szCs w:val="28"/>
        </w:rPr>
      </w:pPr>
      <w:r w:rsidRPr="004D703C">
        <w:rPr>
          <w:rFonts w:ascii="Times New Roman" w:hAnsi="Times New Roman" w:cs="Times New Roman"/>
          <w:b/>
          <w:sz w:val="28"/>
          <w:szCs w:val="28"/>
        </w:rPr>
        <w:t>«Спасись сам и вокруг тебя спасутся тысячи…»</w:t>
      </w:r>
    </w:p>
    <w:p w:rsidR="00754AC9" w:rsidRPr="006A78AB" w:rsidRDefault="00754AC9" w:rsidP="0099497D">
      <w:pPr>
        <w:spacing w:after="0" w:line="480" w:lineRule="auto"/>
        <w:jc w:val="both"/>
        <w:rPr>
          <w:rFonts w:ascii="Times New Roman" w:hAnsi="Times New Roman"/>
          <w:sz w:val="44"/>
          <w:szCs w:val="44"/>
        </w:rPr>
      </w:pPr>
    </w:p>
    <w:p w:rsidR="0099497D" w:rsidRDefault="00754AC9" w:rsidP="0099497D">
      <w:pPr>
        <w:spacing w:after="0" w:line="240" w:lineRule="auto"/>
        <w:ind w:left="-709"/>
        <w:jc w:val="both"/>
        <w:rPr>
          <w:rFonts w:ascii="Times New Roman" w:hAnsi="Times New Roman" w:cs="Times New Roman"/>
          <w:sz w:val="28"/>
          <w:szCs w:val="28"/>
        </w:rPr>
        <w:sectPr w:rsidR="0099497D" w:rsidSect="004D30A7">
          <w:pgSz w:w="11906" w:h="16838"/>
          <w:pgMar w:top="1134" w:right="850" w:bottom="1134" w:left="1701" w:header="708" w:footer="708" w:gutter="0"/>
          <w:cols w:space="708"/>
          <w:docGrid w:linePitch="360"/>
        </w:sectPr>
      </w:pPr>
      <w:r>
        <w:rPr>
          <w:rFonts w:ascii="Times New Roman" w:hAnsi="Times New Roman"/>
          <w:noProof/>
          <w:sz w:val="24"/>
          <w:szCs w:val="24"/>
        </w:rPr>
        <w:lastRenderedPageBreak/>
        <w:drawing>
          <wp:anchor distT="0" distB="0" distL="114300" distR="114300" simplePos="0" relativeHeight="251699200" behindDoc="1" locked="0" layoutInCell="1" allowOverlap="1">
            <wp:simplePos x="0" y="0"/>
            <wp:positionH relativeFrom="column">
              <wp:posOffset>-559435</wp:posOffset>
            </wp:positionH>
            <wp:positionV relativeFrom="paragraph">
              <wp:posOffset>65405</wp:posOffset>
            </wp:positionV>
            <wp:extent cx="6613525" cy="9388475"/>
            <wp:effectExtent l="19050" t="0" r="0" b="0"/>
            <wp:wrapTight wrapText="bothSides">
              <wp:wrapPolygon edited="0">
                <wp:start x="-62" y="0"/>
                <wp:lineTo x="-62" y="21563"/>
                <wp:lineTo x="21590" y="21563"/>
                <wp:lineTo x="21590" y="0"/>
                <wp:lineTo x="-62" y="0"/>
              </wp:wrapPolygon>
            </wp:wrapTight>
            <wp:docPr id="55"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8">
                      <a:lum contrast="10000"/>
                    </a:blip>
                    <a:srcRect l="2022" t="2194" r="4471" b="5548"/>
                    <a:stretch>
                      <a:fillRect/>
                    </a:stretch>
                  </pic:blipFill>
                  <pic:spPr bwMode="auto">
                    <a:xfrm>
                      <a:off x="0" y="0"/>
                      <a:ext cx="6613525" cy="9388475"/>
                    </a:xfrm>
                    <a:prstGeom prst="rect">
                      <a:avLst/>
                    </a:prstGeom>
                    <a:noFill/>
                    <a:ln w="9525">
                      <a:noFill/>
                      <a:miter lim="800000"/>
                      <a:headEnd/>
                      <a:tailEnd/>
                    </a:ln>
                  </pic:spPr>
                </pic:pic>
              </a:graphicData>
            </a:graphic>
          </wp:anchor>
        </w:drawing>
      </w:r>
      <w:r w:rsidR="00F17D2E" w:rsidRPr="00F17D2E">
        <w:rPr>
          <w:rFonts w:ascii="Times New Roman" w:hAnsi="Times New Roman"/>
          <w:sz w:val="24"/>
          <w:szCs w:val="24"/>
        </w:rPr>
        <w:pict>
          <v:shapetype id="_x0000_t202" coordsize="21600,21600" o:spt="202" path="m,l,21600r21600,l21600,xe">
            <v:stroke joinstyle="miter"/>
            <v:path gradientshapeok="t" o:connecttype="rect"/>
          </v:shapetype>
          <v:shape id="_x0000_s1050" type="#_x0000_t202" alt="" style="position:absolute;left:0;text-align:left;margin-left:734.8pt;margin-top:267.2pt;width:122.1pt;height:350.75pt;z-index:251686912;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0;mso-column-margin:5.7pt" inset="2.85pt,2.85pt,2.85pt,2.85pt">
              <w:txbxContent>
                <w:p w:rsidR="0099497D" w:rsidRDefault="0099497D" w:rsidP="0099497D"/>
              </w:txbxContent>
            </v:textbox>
          </v:shape>
        </w:pict>
      </w:r>
      <w:r w:rsidR="00F17D2E" w:rsidRPr="00F17D2E">
        <w:rPr>
          <w:rFonts w:ascii="Times New Roman" w:hAnsi="Times New Roman"/>
          <w:sz w:val="24"/>
          <w:szCs w:val="24"/>
        </w:rPr>
        <w:pict>
          <v:shape id="_x0000_s1051" type="#_x0000_t202" alt="" style="position:absolute;left:0;text-align:left;margin-left:462.05pt;margin-top:267.2pt;width:133.25pt;height:350.75pt;z-index:251687936;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1;mso-column-margin:5.7pt" inset="2.85pt,2.85pt,2.85pt,2.85pt">
              <w:txbxContent>
                <w:p w:rsidR="0099497D" w:rsidRDefault="0099497D" w:rsidP="0099497D"/>
              </w:txbxContent>
            </v:textbox>
          </v:shape>
        </w:pict>
      </w:r>
      <w:r w:rsidR="00F17D2E" w:rsidRPr="00F17D2E">
        <w:rPr>
          <w:rFonts w:ascii="Times New Roman" w:hAnsi="Times New Roman"/>
          <w:sz w:val="24"/>
          <w:szCs w:val="24"/>
        </w:rPr>
        <w:pict>
          <v:shape id="_x0000_s1052" type="#_x0000_t202" alt="" style="position:absolute;left:0;text-align:left;margin-left:604pt;margin-top:267.2pt;width:122.1pt;height:356.4pt;z-index:251688960;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2;mso-column-margin:5.7pt" inset="2.85pt,2.85pt,2.85pt,2.85pt">
              <w:txbxContent>
                <w:p w:rsidR="0099497D" w:rsidRDefault="0099497D" w:rsidP="0099497D"/>
              </w:txbxContent>
            </v:textbox>
          </v:shape>
        </w:pict>
      </w:r>
      <w:r w:rsidR="00F17D2E" w:rsidRPr="00F17D2E">
        <w:rPr>
          <w:rFonts w:ascii="Times New Roman" w:hAnsi="Times New Roman"/>
          <w:sz w:val="24"/>
          <w:szCs w:val="24"/>
        </w:rPr>
        <w:pict>
          <v:shape id="_x0000_s1053" type="#_x0000_t202" alt="" style="position:absolute;left:0;text-align:left;margin-left:462.05pt;margin-top:623.65pt;width:394.85pt;height:28.9pt;z-index:251689984;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3;mso-column-margin:5.7pt" inset="2.85pt,2.85pt,2.85pt,2.85pt">
              <w:txbxContent>
                <w:p w:rsidR="0099497D" w:rsidRDefault="0099497D" w:rsidP="0099497D">
                  <w:pPr>
                    <w:pStyle w:val="2"/>
                    <w:widowControl w:val="0"/>
                    <w:jc w:val="center"/>
                    <w:rPr>
                      <w:b/>
                      <w:bCs/>
                      <w:color w:val="6600FF"/>
                      <w:u w:val="single"/>
                    </w:rPr>
                  </w:pPr>
                  <w:r>
                    <w:rPr>
                      <w:b/>
                      <w:bCs/>
                      <w:color w:val="6600FF"/>
                      <w:u w:val="single"/>
                    </w:rPr>
                    <w:t>ЗАПИСКА ДЛЯРОДИТЕЛЕЙ</w:t>
                  </w:r>
                </w:p>
              </w:txbxContent>
            </v:textbox>
          </v:shape>
        </w:pict>
      </w:r>
      <w:r w:rsidR="00F17D2E" w:rsidRPr="00F17D2E">
        <w:rPr>
          <w:rFonts w:ascii="Times New Roman" w:hAnsi="Times New Roman"/>
          <w:sz w:val="24"/>
          <w:szCs w:val="24"/>
        </w:rPr>
        <w:pict>
          <v:shape id="_x0000_s1055" type="#_x0000_t202" alt="" style="position:absolute;left:0;text-align:left;margin-left:586.75pt;margin-top:232.45pt;width:260.8pt;height:34.55pt;z-index:251692032;visibility:visible;mso-wrap-edited:f;mso-wrap-distance-left:2.88pt;mso-wrap-distance-top:2.88pt;mso-wrap-distance-right:2.88pt;mso-wrap-distance-bottom:2.88pt;mso-position-horizontal-relative:text;mso-position-vertical-relative:tex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5;mso-column-margin:5.7pt" inset="2.85pt,2.85pt,2.85pt,2.85pt">
              <w:txbxContent>
                <w:p w:rsidR="0099497D" w:rsidRDefault="0099497D" w:rsidP="0099497D">
                  <w:pPr>
                    <w:pStyle w:val="2"/>
                    <w:widowControl w:val="0"/>
                    <w:jc w:val="center"/>
                    <w:rPr>
                      <w:b/>
                      <w:bCs/>
                      <w:color w:val="FF5050"/>
                      <w:sz w:val="24"/>
                      <w:szCs w:val="24"/>
                      <w:u w:val="single"/>
                    </w:rPr>
                  </w:pPr>
                  <w:r>
                    <w:rPr>
                      <w:b/>
                      <w:bCs/>
                      <w:color w:val="FF5050"/>
                      <w:sz w:val="24"/>
                      <w:szCs w:val="24"/>
                      <w:u w:val="single"/>
                    </w:rPr>
                    <w:t>ПУСТЬ НАШИ ДЕТИ БУДУТ ЖИВЫ, ЗДОРОВЫ И СЧАСТЛИВЫ!</w:t>
                  </w:r>
                </w:p>
              </w:txbxContent>
            </v:textbox>
          </v:shape>
        </w:pict>
      </w:r>
      <w:r w:rsidR="0099497D">
        <w:rPr>
          <w:rFonts w:ascii="Times New Roman" w:hAnsi="Times New Roman"/>
          <w:noProof/>
          <w:sz w:val="24"/>
          <w:szCs w:val="24"/>
        </w:rPr>
        <w:drawing>
          <wp:anchor distT="36576" distB="36576" distL="36576" distR="36576" simplePos="0" relativeHeight="251698176" behindDoc="0" locked="0" layoutInCell="1" allowOverlap="1">
            <wp:simplePos x="0" y="0"/>
            <wp:positionH relativeFrom="column">
              <wp:posOffset>9451975</wp:posOffset>
            </wp:positionH>
            <wp:positionV relativeFrom="paragraph">
              <wp:posOffset>4104005</wp:posOffset>
            </wp:positionV>
            <wp:extent cx="1430655" cy="2520315"/>
            <wp:effectExtent l="19050" t="0" r="0" b="0"/>
            <wp:wrapNone/>
            <wp:docPr id="37" name="Рисунок 37" descr="DSC0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03878"/>
                    <pic:cNvPicPr>
                      <a:picLocks noChangeAspect="1" noChangeArrowheads="1"/>
                    </pic:cNvPicPr>
                  </pic:nvPicPr>
                  <pic:blipFill>
                    <a:blip r:embed="rId19" cstate="print">
                      <a:lum bright="18000"/>
                    </a:blip>
                    <a:srcRect l="13597" t="19342" r="25337"/>
                    <a:stretch>
                      <a:fillRect/>
                    </a:stretch>
                  </pic:blipFill>
                  <pic:spPr bwMode="auto">
                    <a:xfrm>
                      <a:off x="0" y="0"/>
                      <a:ext cx="1430655" cy="2520315"/>
                    </a:xfrm>
                    <a:prstGeom prst="rect">
                      <a:avLst/>
                    </a:prstGeom>
                    <a:noFill/>
                    <a:ln w="9525" algn="in">
                      <a:noFill/>
                      <a:miter lim="800000"/>
                      <a:headEnd/>
                      <a:tailEnd/>
                    </a:ln>
                    <a:effectLst/>
                  </pic:spPr>
                </pic:pic>
              </a:graphicData>
            </a:graphic>
          </wp:anchor>
        </w:drawing>
      </w:r>
    </w:p>
    <w:p w:rsidR="00AE633C" w:rsidRDefault="00AE633C" w:rsidP="00A20FE9">
      <w:pPr>
        <w:spacing w:after="0" w:line="480" w:lineRule="auto"/>
        <w:rPr>
          <w:rFonts w:ascii="Times New Roman" w:hAnsi="Times New Roman" w:cs="Times New Roman"/>
          <w:sz w:val="28"/>
          <w:szCs w:val="28"/>
        </w:rPr>
      </w:pPr>
    </w:p>
    <w:p w:rsidR="0099497D" w:rsidRDefault="0099497D" w:rsidP="00A20FE9">
      <w:pPr>
        <w:spacing w:after="0" w:line="480" w:lineRule="auto"/>
        <w:rPr>
          <w:rFonts w:ascii="Times New Roman" w:hAnsi="Times New Roman" w:cs="Times New Roman"/>
          <w:sz w:val="28"/>
          <w:szCs w:val="28"/>
        </w:rPr>
        <w:sectPr w:rsidR="0099497D" w:rsidSect="0099497D">
          <w:pgSz w:w="16838" w:h="11906" w:orient="landscape"/>
          <w:pgMar w:top="1701" w:right="1134" w:bottom="851" w:left="1134" w:header="709" w:footer="709" w:gutter="0"/>
          <w:cols w:space="708"/>
          <w:docGrid w:linePitch="360"/>
        </w:sect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Default="00AE633C" w:rsidP="00A20FE9">
      <w:pPr>
        <w:spacing w:after="0" w:line="480" w:lineRule="auto"/>
        <w:rPr>
          <w:rFonts w:ascii="Times New Roman" w:hAnsi="Times New Roman" w:cs="Times New Roman"/>
          <w:sz w:val="28"/>
          <w:szCs w:val="28"/>
        </w:rPr>
      </w:pPr>
    </w:p>
    <w:p w:rsidR="00AE633C" w:rsidRPr="00A20FE9" w:rsidRDefault="00AE633C" w:rsidP="00A20FE9">
      <w:pPr>
        <w:spacing w:after="0" w:line="480" w:lineRule="auto"/>
        <w:rPr>
          <w:rFonts w:ascii="Times New Roman" w:hAnsi="Times New Roman" w:cs="Times New Roman"/>
          <w:sz w:val="28"/>
          <w:szCs w:val="28"/>
        </w:rPr>
      </w:pPr>
    </w:p>
    <w:p w:rsidR="008E2A8C" w:rsidRPr="00A20FE9" w:rsidRDefault="008E2A8C" w:rsidP="00A20FE9">
      <w:pPr>
        <w:spacing w:after="0" w:line="480" w:lineRule="auto"/>
        <w:rPr>
          <w:rFonts w:ascii="Times New Roman" w:hAnsi="Times New Roman" w:cs="Times New Roman"/>
          <w:sz w:val="28"/>
          <w:szCs w:val="28"/>
        </w:rPr>
      </w:pPr>
    </w:p>
    <w:sectPr w:rsidR="008E2A8C" w:rsidRPr="00A20FE9" w:rsidSect="004D30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C05" w:rsidRDefault="00684C05" w:rsidP="00213550">
      <w:pPr>
        <w:spacing w:after="0" w:line="240" w:lineRule="auto"/>
      </w:pPr>
      <w:r>
        <w:separator/>
      </w:r>
    </w:p>
  </w:endnote>
  <w:endnote w:type="continuationSeparator" w:id="1">
    <w:p w:rsidR="00684C05" w:rsidRDefault="00684C05" w:rsidP="0021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C05" w:rsidRDefault="00684C05" w:rsidP="00213550">
      <w:pPr>
        <w:spacing w:after="0" w:line="240" w:lineRule="auto"/>
      </w:pPr>
      <w:r>
        <w:separator/>
      </w:r>
    </w:p>
  </w:footnote>
  <w:footnote w:type="continuationSeparator" w:id="1">
    <w:p w:rsidR="00684C05" w:rsidRDefault="00684C05" w:rsidP="00213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460"/>
    <w:multiLevelType w:val="hybridMultilevel"/>
    <w:tmpl w:val="234EC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FFC76F8"/>
    <w:multiLevelType w:val="singleLevel"/>
    <w:tmpl w:val="A276F8DC"/>
    <w:lvl w:ilvl="0">
      <w:start w:val="5"/>
      <w:numFmt w:val="decimal"/>
      <w:lvlText w:val="%1."/>
      <w:legacy w:legacy="1" w:legacySpace="0" w:legacyIndent="237"/>
      <w:lvlJc w:val="left"/>
      <w:rPr>
        <w:rFonts w:ascii="Times New Roman" w:hAnsi="Times New Roman" w:cs="Times New Roman" w:hint="default"/>
      </w:rPr>
    </w:lvl>
  </w:abstractNum>
  <w:abstractNum w:abstractNumId="2">
    <w:nsid w:val="10ED79CE"/>
    <w:multiLevelType w:val="hybridMultilevel"/>
    <w:tmpl w:val="49023888"/>
    <w:lvl w:ilvl="0" w:tplc="9DECF78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152C15"/>
    <w:multiLevelType w:val="hybridMultilevel"/>
    <w:tmpl w:val="AB88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906F7"/>
    <w:multiLevelType w:val="hybridMultilevel"/>
    <w:tmpl w:val="E7AC77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366493C"/>
    <w:multiLevelType w:val="hybridMultilevel"/>
    <w:tmpl w:val="2B722E6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AB40658"/>
    <w:multiLevelType w:val="singleLevel"/>
    <w:tmpl w:val="192031CE"/>
    <w:lvl w:ilvl="0">
      <w:start w:val="1"/>
      <w:numFmt w:val="decimal"/>
      <w:lvlText w:val="%1."/>
      <w:legacy w:legacy="1" w:legacySpace="0" w:legacyIndent="248"/>
      <w:lvlJc w:val="left"/>
      <w:rPr>
        <w:rFonts w:ascii="Times New Roman" w:hAnsi="Times New Roman" w:cs="Times New Roman" w:hint="default"/>
      </w:rPr>
    </w:lvl>
  </w:abstractNum>
  <w:abstractNum w:abstractNumId="7">
    <w:nsid w:val="479158A0"/>
    <w:multiLevelType w:val="hybridMultilevel"/>
    <w:tmpl w:val="26CE0A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341319"/>
    <w:multiLevelType w:val="hybridMultilevel"/>
    <w:tmpl w:val="C37E6E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D631DDB"/>
    <w:multiLevelType w:val="hybridMultilevel"/>
    <w:tmpl w:val="15EA1F3C"/>
    <w:lvl w:ilvl="0" w:tplc="9DECF78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0F4605"/>
    <w:multiLevelType w:val="singleLevel"/>
    <w:tmpl w:val="02781D9A"/>
    <w:lvl w:ilvl="0">
      <w:start w:val="1"/>
      <w:numFmt w:val="decimal"/>
      <w:lvlText w:val="%1."/>
      <w:legacy w:legacy="1" w:legacySpace="0" w:legacyIndent="252"/>
      <w:lvlJc w:val="left"/>
      <w:rPr>
        <w:rFonts w:ascii="Times New Roman" w:hAnsi="Times New Roman" w:cs="Times New Roman" w:hint="default"/>
      </w:rPr>
    </w:lvl>
  </w:abstractNum>
  <w:abstractNum w:abstractNumId="11">
    <w:nsid w:val="5B940D3D"/>
    <w:multiLevelType w:val="singleLevel"/>
    <w:tmpl w:val="0BB0BE46"/>
    <w:lvl w:ilvl="0">
      <w:start w:val="1"/>
      <w:numFmt w:val="decimal"/>
      <w:lvlText w:val="%1."/>
      <w:legacy w:legacy="1" w:legacySpace="0" w:legacyIndent="285"/>
      <w:lvlJc w:val="left"/>
      <w:rPr>
        <w:rFonts w:ascii="Times New Roman" w:hAnsi="Times New Roman" w:cs="Times New Roman" w:hint="default"/>
      </w:rPr>
    </w:lvl>
  </w:abstractNum>
  <w:abstractNum w:abstractNumId="12">
    <w:nsid w:val="65507526"/>
    <w:multiLevelType w:val="hybridMultilevel"/>
    <w:tmpl w:val="F028F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5C450C6"/>
    <w:multiLevelType w:val="hybridMultilevel"/>
    <w:tmpl w:val="58A64D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7305676"/>
    <w:multiLevelType w:val="hybridMultilevel"/>
    <w:tmpl w:val="060A1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B7FA0"/>
    <w:multiLevelType w:val="hybridMultilevel"/>
    <w:tmpl w:val="2B9208FA"/>
    <w:lvl w:ilvl="0" w:tplc="9DECF78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BC9321F"/>
    <w:multiLevelType w:val="hybridMultilevel"/>
    <w:tmpl w:val="29FE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A83C0E"/>
    <w:multiLevelType w:val="hybridMultilevel"/>
    <w:tmpl w:val="FE3CD554"/>
    <w:lvl w:ilvl="0" w:tplc="AA54F6E2">
      <w:start w:val="1"/>
      <w:numFmt w:val="bullet"/>
      <w:lvlText w:val=""/>
      <w:lvlJc w:val="left"/>
      <w:pPr>
        <w:tabs>
          <w:tab w:val="num" w:pos="795"/>
        </w:tabs>
        <w:ind w:left="795" w:hanging="360"/>
      </w:pPr>
      <w:rPr>
        <w:rFonts w:ascii="Symbol" w:hAnsi="Symbol" w:hint="default"/>
        <w:sz w:val="24"/>
        <w:szCs w:val="2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7"/>
  </w:num>
  <w:num w:numId="2">
    <w:abstractNumId w:val="8"/>
  </w:num>
  <w:num w:numId="3">
    <w:abstractNumId w:val="0"/>
  </w:num>
  <w:num w:numId="4">
    <w:abstractNumId w:val="13"/>
  </w:num>
  <w:num w:numId="5">
    <w:abstractNumId w:val="16"/>
  </w:num>
  <w:num w:numId="6">
    <w:abstractNumId w:val="14"/>
  </w:num>
  <w:num w:numId="7">
    <w:abstractNumId w:val="3"/>
  </w:num>
  <w:num w:numId="8">
    <w:abstractNumId w:val="11"/>
  </w:num>
  <w:num w:numId="9">
    <w:abstractNumId w:val="6"/>
  </w:num>
  <w:num w:numId="10">
    <w:abstractNumId w:val="10"/>
  </w:num>
  <w:num w:numId="11">
    <w:abstractNumId w:val="1"/>
  </w:num>
  <w:num w:numId="12">
    <w:abstractNumId w:val="12"/>
  </w:num>
  <w:num w:numId="13">
    <w:abstractNumId w:val="15"/>
  </w:num>
  <w:num w:numId="14">
    <w:abstractNumId w:val="4"/>
  </w:num>
  <w:num w:numId="15">
    <w:abstractNumId w:val="5"/>
  </w:num>
  <w:num w:numId="16">
    <w:abstractNumId w:val="17"/>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0"/>
    <w:footnote w:id="1"/>
  </w:footnotePr>
  <w:endnotePr>
    <w:endnote w:id="0"/>
    <w:endnote w:id="1"/>
  </w:endnotePr>
  <w:compat>
    <w:useFELayout/>
  </w:compat>
  <w:rsids>
    <w:rsidRoot w:val="000F5592"/>
    <w:rsid w:val="000F5592"/>
    <w:rsid w:val="001F4E32"/>
    <w:rsid w:val="002112CA"/>
    <w:rsid w:val="00211B61"/>
    <w:rsid w:val="00213550"/>
    <w:rsid w:val="00213A05"/>
    <w:rsid w:val="00232E62"/>
    <w:rsid w:val="00275555"/>
    <w:rsid w:val="00291A3D"/>
    <w:rsid w:val="00415802"/>
    <w:rsid w:val="004D30A7"/>
    <w:rsid w:val="004D703C"/>
    <w:rsid w:val="00622B80"/>
    <w:rsid w:val="00684C05"/>
    <w:rsid w:val="00754AC9"/>
    <w:rsid w:val="00795248"/>
    <w:rsid w:val="008B2925"/>
    <w:rsid w:val="008E2A8C"/>
    <w:rsid w:val="0099497D"/>
    <w:rsid w:val="009F72C1"/>
    <w:rsid w:val="00A20FE9"/>
    <w:rsid w:val="00A47312"/>
    <w:rsid w:val="00AA05C4"/>
    <w:rsid w:val="00AE633C"/>
    <w:rsid w:val="00B027DF"/>
    <w:rsid w:val="00C40A52"/>
    <w:rsid w:val="00C84495"/>
    <w:rsid w:val="00CB581A"/>
    <w:rsid w:val="00E10B56"/>
    <w:rsid w:val="00F17D2E"/>
    <w:rsid w:val="00F33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A7"/>
  </w:style>
  <w:style w:type="paragraph" w:styleId="2">
    <w:name w:val="heading 2"/>
    <w:link w:val="20"/>
    <w:uiPriority w:val="9"/>
    <w:qFormat/>
    <w:rsid w:val="0099497D"/>
    <w:pPr>
      <w:spacing w:after="0" w:line="240" w:lineRule="auto"/>
      <w:outlineLvl w:val="1"/>
    </w:pPr>
    <w:rPr>
      <w:rFonts w:ascii="Century Schoolbook" w:eastAsia="Times New Roman" w:hAnsi="Century Schoolbook" w:cs="Times New Roman"/>
      <w:caps/>
      <w:color w:val="000000"/>
      <w:kern w:val="28"/>
      <w:sz w:val="28"/>
      <w:szCs w:val="28"/>
    </w:rPr>
  </w:style>
  <w:style w:type="paragraph" w:styleId="4">
    <w:name w:val="heading 4"/>
    <w:link w:val="40"/>
    <w:uiPriority w:val="9"/>
    <w:qFormat/>
    <w:rsid w:val="0099497D"/>
    <w:pPr>
      <w:spacing w:after="0" w:line="240" w:lineRule="auto"/>
      <w:outlineLvl w:val="3"/>
    </w:pPr>
    <w:rPr>
      <w:rFonts w:ascii="Century Schoolbook" w:eastAsia="Times New Roman" w:hAnsi="Century Schoolbook" w:cs="Times New Roman"/>
      <w:smallCaps/>
      <w:color w:val="000000"/>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55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4E32"/>
    <w:pPr>
      <w:ind w:left="720"/>
      <w:contextualSpacing/>
    </w:pPr>
  </w:style>
  <w:style w:type="paragraph" w:styleId="a5">
    <w:name w:val="header"/>
    <w:basedOn w:val="a"/>
    <w:link w:val="a6"/>
    <w:uiPriority w:val="99"/>
    <w:semiHidden/>
    <w:unhideWhenUsed/>
    <w:rsid w:val="002135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3550"/>
  </w:style>
  <w:style w:type="paragraph" w:styleId="a7">
    <w:name w:val="footer"/>
    <w:basedOn w:val="a"/>
    <w:link w:val="a8"/>
    <w:uiPriority w:val="99"/>
    <w:semiHidden/>
    <w:unhideWhenUsed/>
    <w:rsid w:val="002135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3550"/>
  </w:style>
  <w:style w:type="character" w:customStyle="1" w:styleId="20">
    <w:name w:val="Заголовок 2 Знак"/>
    <w:basedOn w:val="a0"/>
    <w:link w:val="2"/>
    <w:uiPriority w:val="9"/>
    <w:rsid w:val="0099497D"/>
    <w:rPr>
      <w:rFonts w:ascii="Century Schoolbook" w:eastAsia="Times New Roman" w:hAnsi="Century Schoolbook" w:cs="Times New Roman"/>
      <w:caps/>
      <w:color w:val="000000"/>
      <w:kern w:val="28"/>
      <w:sz w:val="28"/>
      <w:szCs w:val="28"/>
    </w:rPr>
  </w:style>
  <w:style w:type="character" w:customStyle="1" w:styleId="40">
    <w:name w:val="Заголовок 4 Знак"/>
    <w:basedOn w:val="a0"/>
    <w:link w:val="4"/>
    <w:uiPriority w:val="9"/>
    <w:rsid w:val="0099497D"/>
    <w:rPr>
      <w:rFonts w:ascii="Century Schoolbook" w:eastAsia="Times New Roman" w:hAnsi="Century Schoolbook" w:cs="Times New Roman"/>
      <w:smallCaps/>
      <w:color w:val="000000"/>
      <w:kern w:val="28"/>
      <w:sz w:val="24"/>
      <w:szCs w:val="24"/>
    </w:rPr>
  </w:style>
  <w:style w:type="paragraph" w:styleId="21">
    <w:name w:val="List Bullet 2"/>
    <w:uiPriority w:val="99"/>
    <w:semiHidden/>
    <w:unhideWhenUsed/>
    <w:rsid w:val="0099497D"/>
    <w:pPr>
      <w:spacing w:after="120" w:line="264" w:lineRule="auto"/>
      <w:ind w:left="180" w:hanging="180"/>
    </w:pPr>
    <w:rPr>
      <w:rFonts w:ascii="Book Antiqua" w:eastAsia="Times New Roman" w:hAnsi="Book Antiqua" w:cs="Times New Roman"/>
      <w:b/>
      <w:bCs/>
      <w:color w:val="000000"/>
      <w:kern w:val="28"/>
      <w:sz w:val="16"/>
      <w:szCs w:val="16"/>
    </w:rPr>
  </w:style>
  <w:style w:type="paragraph" w:customStyle="1" w:styleId="msoaccenttext7">
    <w:name w:val="msoaccenttext7"/>
    <w:rsid w:val="0099497D"/>
    <w:pPr>
      <w:spacing w:after="0" w:line="240" w:lineRule="auto"/>
    </w:pPr>
    <w:rPr>
      <w:rFonts w:ascii="Book Antiqua" w:eastAsia="Times New Roman" w:hAnsi="Book Antiqua" w:cs="Times New Roman"/>
      <w:smallCaps/>
      <w:color w:val="CC0033"/>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1CE0-8B59-4B13-B560-70FBD1D4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3371</Words>
  <Characters>19220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M&amp;P</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2006-08-22T14:19:00Z</dcterms:created>
  <dcterms:modified xsi:type="dcterms:W3CDTF">2014-03-25T07:34:00Z</dcterms:modified>
</cp:coreProperties>
</file>